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91" w:rsidRPr="009B64F9" w:rsidRDefault="00DE0C91" w:rsidP="00E97EEB">
      <w:pPr>
        <w:pBdr>
          <w:bottom w:val="single" w:sz="4" w:space="1" w:color="auto"/>
        </w:pBdr>
        <w:suppressAutoHyphens/>
        <w:spacing w:before="100" w:line="24" w:lineRule="atLeast"/>
        <w:jc w:val="center"/>
        <w:rPr>
          <w:b/>
          <w:color w:val="000000"/>
          <w:sz w:val="32"/>
          <w:szCs w:val="32"/>
        </w:rPr>
      </w:pPr>
      <w:r w:rsidRPr="009B64F9">
        <w:rPr>
          <w:b/>
          <w:color w:val="000000"/>
          <w:sz w:val="32"/>
          <w:szCs w:val="32"/>
        </w:rPr>
        <w:t>HEALTH CARE PROXY</w:t>
      </w:r>
    </w:p>
    <w:p w:rsidR="00DE0C91" w:rsidRDefault="00DE0C91" w:rsidP="00301587">
      <w:pPr>
        <w:suppressAutoHyphens/>
        <w:spacing w:before="100" w:line="24" w:lineRule="atLeast"/>
        <w:rPr>
          <w:b/>
          <w:sz w:val="24"/>
        </w:rPr>
      </w:pPr>
      <w:r>
        <w:rPr>
          <w:b/>
          <w:sz w:val="24"/>
        </w:rPr>
        <w:t>To My Family, Doctors and All Those Concerned With My Care</w:t>
      </w:r>
    </w:p>
    <w:p w:rsidR="00DE0C91" w:rsidRDefault="00DE0C91" w:rsidP="00301587">
      <w:pPr>
        <w:numPr>
          <w:ilvl w:val="0"/>
          <w:numId w:val="20"/>
        </w:numPr>
        <w:suppressAutoHyphens/>
        <w:spacing w:before="100" w:line="24" w:lineRule="atLeast"/>
        <w:rPr>
          <w:b/>
          <w:sz w:val="24"/>
        </w:rPr>
      </w:pPr>
      <w:r>
        <w:rPr>
          <w:b/>
          <w:sz w:val="24"/>
        </w:rPr>
        <w:t>APPOINTMENT</w:t>
      </w:r>
    </w:p>
    <w:p w:rsidR="00DE0C91" w:rsidRDefault="00DE0C91" w:rsidP="00301587">
      <w:pPr>
        <w:suppressAutoHyphens/>
        <w:spacing w:before="100" w:line="24" w:lineRule="atLeast"/>
        <w:rPr>
          <w:sz w:val="24"/>
        </w:rPr>
      </w:pPr>
      <w:r>
        <w:rPr>
          <w:sz w:val="24"/>
        </w:rPr>
        <w:t xml:space="preserve">I, </w:t>
      </w:r>
      <w:r w:rsidR="0079505D">
        <w:rPr>
          <w:noProof/>
          <w:sz w:val="24"/>
        </w:rPr>
        <w:t>XXX</w:t>
      </w:r>
      <w:r w:rsidRPr="007139D7">
        <w:rPr>
          <w:noProof/>
          <w:sz w:val="24"/>
        </w:rPr>
        <w:t xml:space="preserve"> </w:t>
      </w:r>
      <w:r w:rsidR="0079505D">
        <w:rPr>
          <w:noProof/>
          <w:sz w:val="24"/>
        </w:rPr>
        <w:t>XXX</w:t>
      </w:r>
      <w:r>
        <w:rPr>
          <w:sz w:val="24"/>
        </w:rPr>
        <w:t xml:space="preserve"> (the Principal), of </w:t>
      </w:r>
      <w:r w:rsidR="0079505D">
        <w:rPr>
          <w:noProof/>
          <w:sz w:val="24"/>
        </w:rPr>
        <w:t>XXX</w:t>
      </w:r>
      <w:r>
        <w:rPr>
          <w:sz w:val="24"/>
        </w:rPr>
        <w:t xml:space="preserve">, </w:t>
      </w:r>
      <w:r w:rsidR="00A7333F">
        <w:rPr>
          <w:sz w:val="24"/>
        </w:rPr>
        <w:t>Middlesex</w:t>
      </w:r>
      <w:r>
        <w:rPr>
          <w:sz w:val="24"/>
        </w:rPr>
        <w:t xml:space="preserve"> County, Massachusetts, being a competent adult at least eighteen years of age or older, of sound mind and under no constraint or undue influence, hereby appoint the following person as my Health Care Agent under the terms of this document:</w:t>
      </w:r>
    </w:p>
    <w:p w:rsidR="00DE0C91" w:rsidRDefault="00DE0C91" w:rsidP="00301587">
      <w:pPr>
        <w:tabs>
          <w:tab w:val="left" w:pos="2160"/>
          <w:tab w:val="left" w:pos="2790"/>
          <w:tab w:val="left" w:pos="3330"/>
          <w:tab w:val="left" w:pos="3960"/>
        </w:tabs>
        <w:suppressAutoHyphens/>
        <w:spacing w:before="100" w:line="24" w:lineRule="atLeast"/>
        <w:ind w:left="720"/>
        <w:rPr>
          <w:sz w:val="24"/>
        </w:rPr>
      </w:pPr>
      <w:r>
        <w:rPr>
          <w:sz w:val="24"/>
        </w:rPr>
        <w:tab/>
        <w:t>N</w:t>
      </w:r>
      <w:r w:rsidR="0079505D">
        <w:rPr>
          <w:sz w:val="24"/>
        </w:rPr>
        <w:t>ame</w:t>
      </w:r>
      <w:r>
        <w:rPr>
          <w:sz w:val="24"/>
        </w:rPr>
        <w:t>:</w:t>
      </w:r>
      <w:r>
        <w:rPr>
          <w:sz w:val="24"/>
        </w:rPr>
        <w:tab/>
      </w:r>
      <w:r w:rsidR="0079505D">
        <w:rPr>
          <w:noProof/>
          <w:sz w:val="24"/>
        </w:rPr>
        <w:t>XXX</w:t>
      </w:r>
      <w:r w:rsidRPr="007139D7">
        <w:rPr>
          <w:noProof/>
          <w:sz w:val="24"/>
        </w:rPr>
        <w:t xml:space="preserve"> </w:t>
      </w:r>
      <w:r w:rsidR="0079505D">
        <w:rPr>
          <w:noProof/>
          <w:sz w:val="24"/>
        </w:rPr>
        <w:t>XXX</w:t>
      </w:r>
    </w:p>
    <w:p w:rsidR="00DE0C91" w:rsidRDefault="00DE0C91" w:rsidP="00301587">
      <w:pPr>
        <w:tabs>
          <w:tab w:val="left" w:pos="2160"/>
          <w:tab w:val="left" w:pos="2790"/>
          <w:tab w:val="left" w:pos="3330"/>
          <w:tab w:val="left" w:pos="3960"/>
        </w:tabs>
        <w:suppressAutoHyphens/>
        <w:spacing w:before="100" w:line="24" w:lineRule="atLeast"/>
        <w:ind w:left="3330" w:hanging="2610"/>
        <w:rPr>
          <w:sz w:val="24"/>
        </w:rPr>
      </w:pPr>
      <w:r>
        <w:rPr>
          <w:sz w:val="24"/>
        </w:rPr>
        <w:tab/>
        <w:t>Address:</w:t>
      </w:r>
      <w:r>
        <w:rPr>
          <w:sz w:val="24"/>
        </w:rPr>
        <w:tab/>
      </w:r>
    </w:p>
    <w:p w:rsidR="00DE0C91" w:rsidRDefault="00DE0C91" w:rsidP="00301587">
      <w:pPr>
        <w:tabs>
          <w:tab w:val="left" w:pos="2160"/>
          <w:tab w:val="left" w:pos="2790"/>
          <w:tab w:val="left" w:pos="3330"/>
          <w:tab w:val="left" w:pos="3960"/>
        </w:tabs>
        <w:suppressAutoHyphens/>
        <w:spacing w:before="100" w:line="24" w:lineRule="atLeast"/>
        <w:ind w:left="720"/>
        <w:rPr>
          <w:sz w:val="24"/>
        </w:rPr>
      </w:pPr>
      <w:r>
        <w:rPr>
          <w:sz w:val="24"/>
        </w:rPr>
        <w:tab/>
        <w:t>Telephone:</w:t>
      </w:r>
      <w:r>
        <w:rPr>
          <w:sz w:val="24"/>
        </w:rPr>
        <w:tab/>
      </w:r>
    </w:p>
    <w:p w:rsidR="00DE0C91" w:rsidRPr="00E96FA1" w:rsidRDefault="00DE0C91" w:rsidP="00301587">
      <w:pPr>
        <w:tabs>
          <w:tab w:val="left" w:pos="2160"/>
          <w:tab w:val="left" w:pos="2790"/>
          <w:tab w:val="left" w:pos="3330"/>
          <w:tab w:val="left" w:pos="3960"/>
        </w:tabs>
        <w:suppressAutoHyphens/>
        <w:spacing w:before="100" w:line="24" w:lineRule="atLeast"/>
        <w:ind w:left="720"/>
        <w:rPr>
          <w:sz w:val="16"/>
          <w:szCs w:val="16"/>
        </w:rPr>
      </w:pPr>
    </w:p>
    <w:p w:rsidR="00DE0C91" w:rsidRDefault="00DE0C91" w:rsidP="00301587">
      <w:pPr>
        <w:suppressAutoHyphens/>
        <w:spacing w:before="100" w:line="24" w:lineRule="atLeast"/>
        <w:rPr>
          <w:sz w:val="24"/>
        </w:rPr>
      </w:pPr>
      <w:r>
        <w:rPr>
          <w:sz w:val="24"/>
        </w:rPr>
        <w:t>In doing so, I intend to create a Health Care Proxy according to Chapter 201D of the Massachusetts General Laws.  In making this appointment, I am giving my Health Care Agent the authority to make any and all decisions on my behalf, subject to any limitations I state here in this document, in the event that I should at some future time become incapable of making health care decisions myself.  In addition, I intend that my wishes expressed in this instrument with respect to the nature of those decisions be given full force and effect in any other state or country in which I find myself.</w:t>
      </w:r>
    </w:p>
    <w:p w:rsidR="00DE0C91" w:rsidRDefault="00DE0C91" w:rsidP="00301587">
      <w:pPr>
        <w:suppressAutoHyphens/>
        <w:spacing w:before="100" w:line="24" w:lineRule="atLeast"/>
        <w:rPr>
          <w:sz w:val="24"/>
        </w:rPr>
      </w:pPr>
    </w:p>
    <w:p w:rsidR="00DE0C91" w:rsidRDefault="00DE0C91" w:rsidP="00301587">
      <w:pPr>
        <w:numPr>
          <w:ilvl w:val="0"/>
          <w:numId w:val="20"/>
        </w:numPr>
        <w:suppressAutoHyphens/>
        <w:spacing w:before="100" w:line="24" w:lineRule="atLeast"/>
        <w:rPr>
          <w:b/>
          <w:sz w:val="24"/>
        </w:rPr>
      </w:pPr>
      <w:r>
        <w:rPr>
          <w:b/>
          <w:sz w:val="24"/>
        </w:rPr>
        <w:t>ALTERNATE APPOINTMENT</w:t>
      </w:r>
    </w:p>
    <w:p w:rsidR="00DE0C91" w:rsidRDefault="00DE0C91" w:rsidP="00301587">
      <w:pPr>
        <w:suppressAutoHyphens/>
        <w:spacing w:before="100" w:line="24" w:lineRule="atLeast"/>
        <w:rPr>
          <w:sz w:val="24"/>
        </w:rPr>
      </w:pPr>
      <w:r>
        <w:rPr>
          <w:sz w:val="24"/>
        </w:rPr>
        <w:t>I hereby appoint the following person to serve as my Health Care Agent in the event that my original Health Care Agent is not available, willing or competent to serve and is not expected to become available, willing or competent to make a timely decision given my medical circumstances, or in the event that my original Health Care Agent is disqualified from acting on my behalf.</w:t>
      </w:r>
    </w:p>
    <w:p w:rsidR="00DE0C91" w:rsidRDefault="00DE0C91" w:rsidP="00A7333F">
      <w:pPr>
        <w:tabs>
          <w:tab w:val="left" w:pos="2160"/>
          <w:tab w:val="left" w:pos="2790"/>
          <w:tab w:val="left" w:pos="3330"/>
          <w:tab w:val="left" w:pos="3960"/>
        </w:tabs>
        <w:suppressAutoHyphens/>
        <w:spacing w:before="0" w:line="24" w:lineRule="atLeast"/>
        <w:ind w:left="720"/>
        <w:rPr>
          <w:sz w:val="24"/>
        </w:rPr>
      </w:pPr>
      <w:r>
        <w:rPr>
          <w:sz w:val="24"/>
        </w:rPr>
        <w:tab/>
        <w:t>N</w:t>
      </w:r>
      <w:r w:rsidR="0079505D">
        <w:rPr>
          <w:sz w:val="24"/>
        </w:rPr>
        <w:t>ame</w:t>
      </w:r>
      <w:r>
        <w:rPr>
          <w:sz w:val="24"/>
        </w:rPr>
        <w:t>:</w:t>
      </w:r>
      <w:r>
        <w:rPr>
          <w:sz w:val="24"/>
        </w:rPr>
        <w:tab/>
      </w:r>
      <w:r w:rsidR="0079505D">
        <w:rPr>
          <w:noProof/>
          <w:sz w:val="24"/>
        </w:rPr>
        <w:t>XXX</w:t>
      </w:r>
    </w:p>
    <w:p w:rsidR="00DE0C91" w:rsidRDefault="00DE0C91" w:rsidP="00A7333F">
      <w:pPr>
        <w:tabs>
          <w:tab w:val="left" w:pos="2160"/>
          <w:tab w:val="left" w:pos="2790"/>
          <w:tab w:val="left" w:pos="3330"/>
          <w:tab w:val="left" w:pos="3960"/>
        </w:tabs>
        <w:suppressAutoHyphens/>
        <w:spacing w:before="0" w:line="24" w:lineRule="atLeast"/>
        <w:ind w:left="3330" w:hanging="2610"/>
        <w:rPr>
          <w:sz w:val="24"/>
        </w:rPr>
      </w:pPr>
      <w:r>
        <w:rPr>
          <w:sz w:val="24"/>
        </w:rPr>
        <w:tab/>
        <w:t>Address:</w:t>
      </w:r>
      <w:r>
        <w:rPr>
          <w:sz w:val="24"/>
        </w:rPr>
        <w:tab/>
      </w:r>
    </w:p>
    <w:p w:rsidR="00DE0C91" w:rsidRDefault="00DE0C91" w:rsidP="00A7333F">
      <w:pPr>
        <w:tabs>
          <w:tab w:val="left" w:pos="2160"/>
          <w:tab w:val="left" w:pos="2790"/>
          <w:tab w:val="left" w:pos="3330"/>
          <w:tab w:val="left" w:pos="3960"/>
        </w:tabs>
        <w:suppressAutoHyphens/>
        <w:spacing w:before="0" w:line="24" w:lineRule="atLeast"/>
        <w:ind w:left="720"/>
        <w:rPr>
          <w:sz w:val="24"/>
        </w:rPr>
      </w:pPr>
      <w:r>
        <w:rPr>
          <w:sz w:val="24"/>
        </w:rPr>
        <w:tab/>
        <w:t>Telephone:</w:t>
      </w:r>
      <w:r>
        <w:rPr>
          <w:sz w:val="24"/>
        </w:rPr>
        <w:tab/>
      </w:r>
    </w:p>
    <w:p w:rsidR="00DE0C91" w:rsidRDefault="00DE0C91" w:rsidP="000F4E40">
      <w:pPr>
        <w:suppressAutoHyphens/>
        <w:spacing w:before="100" w:line="24" w:lineRule="atLeast"/>
        <w:rPr>
          <w:sz w:val="24"/>
        </w:rPr>
      </w:pPr>
    </w:p>
    <w:p w:rsidR="00DE0C91" w:rsidRDefault="00DE0C91" w:rsidP="000F4E40">
      <w:pPr>
        <w:suppressAutoHyphens/>
        <w:spacing w:before="100" w:line="24" w:lineRule="atLeast"/>
        <w:rPr>
          <w:sz w:val="24"/>
        </w:rPr>
      </w:pPr>
      <w:r>
        <w:rPr>
          <w:sz w:val="24"/>
        </w:rPr>
        <w:t>I hereby appoint the following person to serve as my Health Care Agent in the event that my alternate Health Care Agent is not available, willing or competent to serve and is not expected to become available, willing or competent to make a timely decision given my medical circumstances, or in the event that my original Health Care Agent is disqualified from acting on my behalf.</w:t>
      </w:r>
    </w:p>
    <w:p w:rsidR="00DE0C91" w:rsidRDefault="00DE0C91" w:rsidP="00A7333F">
      <w:pPr>
        <w:tabs>
          <w:tab w:val="left" w:pos="2160"/>
          <w:tab w:val="left" w:pos="2790"/>
          <w:tab w:val="left" w:pos="3330"/>
          <w:tab w:val="left" w:pos="3960"/>
        </w:tabs>
        <w:suppressAutoHyphens/>
        <w:spacing w:before="0" w:line="24" w:lineRule="atLeast"/>
        <w:ind w:left="720"/>
        <w:rPr>
          <w:sz w:val="24"/>
        </w:rPr>
      </w:pPr>
      <w:r>
        <w:rPr>
          <w:sz w:val="24"/>
        </w:rPr>
        <w:tab/>
        <w:t>N</w:t>
      </w:r>
      <w:r w:rsidR="0079505D">
        <w:rPr>
          <w:sz w:val="24"/>
        </w:rPr>
        <w:t>ame</w:t>
      </w:r>
      <w:r>
        <w:rPr>
          <w:sz w:val="24"/>
        </w:rPr>
        <w:t>:</w:t>
      </w:r>
      <w:r>
        <w:rPr>
          <w:sz w:val="24"/>
        </w:rPr>
        <w:tab/>
      </w:r>
      <w:r w:rsidR="0079505D">
        <w:rPr>
          <w:noProof/>
          <w:sz w:val="24"/>
        </w:rPr>
        <w:t>XXX</w:t>
      </w:r>
    </w:p>
    <w:p w:rsidR="00DE0C91" w:rsidRDefault="00DE0C91" w:rsidP="00A7333F">
      <w:pPr>
        <w:tabs>
          <w:tab w:val="left" w:pos="2160"/>
          <w:tab w:val="left" w:pos="2790"/>
          <w:tab w:val="left" w:pos="3330"/>
          <w:tab w:val="left" w:pos="3960"/>
        </w:tabs>
        <w:suppressAutoHyphens/>
        <w:spacing w:before="0" w:line="24" w:lineRule="atLeast"/>
        <w:ind w:left="3330" w:hanging="2610"/>
        <w:rPr>
          <w:sz w:val="24"/>
        </w:rPr>
      </w:pPr>
      <w:r>
        <w:rPr>
          <w:sz w:val="24"/>
        </w:rPr>
        <w:tab/>
        <w:t>Address:</w:t>
      </w:r>
      <w:r>
        <w:rPr>
          <w:sz w:val="24"/>
        </w:rPr>
        <w:tab/>
      </w:r>
    </w:p>
    <w:p w:rsidR="00DE0C91" w:rsidRDefault="00DE0C91" w:rsidP="00A7333F">
      <w:pPr>
        <w:tabs>
          <w:tab w:val="left" w:pos="2160"/>
          <w:tab w:val="left" w:pos="2790"/>
          <w:tab w:val="left" w:pos="3330"/>
          <w:tab w:val="left" w:pos="3960"/>
        </w:tabs>
        <w:suppressAutoHyphens/>
        <w:spacing w:before="0" w:line="24" w:lineRule="atLeast"/>
        <w:ind w:left="720"/>
        <w:rPr>
          <w:sz w:val="24"/>
        </w:rPr>
      </w:pPr>
      <w:r>
        <w:rPr>
          <w:sz w:val="24"/>
        </w:rPr>
        <w:lastRenderedPageBreak/>
        <w:tab/>
        <w:t>Telephone:</w:t>
      </w:r>
      <w:r>
        <w:rPr>
          <w:sz w:val="24"/>
        </w:rPr>
        <w:tab/>
      </w:r>
    </w:p>
    <w:p w:rsidR="00DE0C91" w:rsidRPr="00E96FA1" w:rsidRDefault="00DE0C91" w:rsidP="00301587">
      <w:pPr>
        <w:tabs>
          <w:tab w:val="left" w:pos="2160"/>
          <w:tab w:val="left" w:pos="2790"/>
          <w:tab w:val="left" w:pos="3330"/>
          <w:tab w:val="left" w:pos="3960"/>
        </w:tabs>
        <w:suppressAutoHyphens/>
        <w:spacing w:before="100" w:line="24" w:lineRule="atLeast"/>
        <w:ind w:left="720"/>
        <w:rPr>
          <w:sz w:val="16"/>
          <w:szCs w:val="16"/>
        </w:rPr>
      </w:pPr>
    </w:p>
    <w:p w:rsidR="00DE0C91" w:rsidRDefault="00DE0C91" w:rsidP="00301587">
      <w:pPr>
        <w:numPr>
          <w:ilvl w:val="0"/>
          <w:numId w:val="20"/>
        </w:numPr>
        <w:suppressAutoHyphens/>
        <w:spacing w:before="100" w:line="24" w:lineRule="atLeast"/>
        <w:rPr>
          <w:b/>
          <w:sz w:val="24"/>
        </w:rPr>
      </w:pPr>
      <w:r>
        <w:rPr>
          <w:b/>
          <w:sz w:val="24"/>
        </w:rPr>
        <w:t>HIPAA RELEASE AUTHORITY</w:t>
      </w:r>
    </w:p>
    <w:p w:rsidR="00DE0C91" w:rsidRDefault="00DE0C91" w:rsidP="00301587">
      <w:pPr>
        <w:suppressAutoHyphens/>
        <w:spacing w:before="100" w:line="24" w:lineRule="atLeast"/>
        <w:rPr>
          <w:sz w:val="24"/>
        </w:rPr>
      </w:pPr>
      <w:r>
        <w:rPr>
          <w:sz w:val="24"/>
        </w:rPr>
        <w:t>I intend for my agent to be treated as I would be with respect to my rights regarding the use and disclosure of my individually identifiable health information or other medical records.  The release authority applies to any information governed by the Health Insurance Portability and Accountability Act of 1996 (A.K.A. HIPAA), 42 USC 1320d and 45 CFR 160-164.</w:t>
      </w:r>
    </w:p>
    <w:p w:rsidR="00DE0C91" w:rsidRDefault="00DE0C91" w:rsidP="00301587">
      <w:pPr>
        <w:suppressAutoHyphens/>
        <w:rPr>
          <w:sz w:val="24"/>
          <w:szCs w:val="24"/>
        </w:rPr>
      </w:pPr>
      <w:r>
        <w:rPr>
          <w:sz w:val="24"/>
          <w:szCs w:val="24"/>
        </w:rPr>
        <w:t>I authorize:</w:t>
      </w:r>
    </w:p>
    <w:p w:rsidR="00DE0C91" w:rsidRDefault="00DE0C91" w:rsidP="00301587">
      <w:pPr>
        <w:pStyle w:val="Level1"/>
        <w:numPr>
          <w:ilvl w:val="0"/>
          <w:numId w:val="42"/>
        </w:numPr>
        <w:suppressAutoHyphens/>
        <w:jc w:val="both"/>
      </w:pPr>
      <w:r>
        <w:t>any physician, healthcare professional, dentist, health plan, hospital, clinic, laboratory, pharmacy or other covered health care provider, any insurance company and the Medical Information Bureau Inc. or other health care clearinghouse that has provided treatment or services to me or that has paid for or is seeking payment from me for such services;</w:t>
      </w:r>
    </w:p>
    <w:p w:rsidR="00DE0C91" w:rsidRDefault="00DE0C91" w:rsidP="00301587">
      <w:pPr>
        <w:pStyle w:val="Level1"/>
        <w:numPr>
          <w:ilvl w:val="0"/>
          <w:numId w:val="43"/>
        </w:numPr>
        <w:tabs>
          <w:tab w:val="left" w:pos="540"/>
          <w:tab w:val="left" w:pos="1440"/>
        </w:tabs>
        <w:suppressAutoHyphens/>
        <w:jc w:val="both"/>
      </w:pPr>
      <w:r>
        <w:tab/>
        <w:t>to give, disclose and release to my agent, without restriction;</w:t>
      </w:r>
    </w:p>
    <w:p w:rsidR="00DE0C91" w:rsidRDefault="00DE0C91" w:rsidP="00301587">
      <w:pPr>
        <w:pStyle w:val="Level1"/>
        <w:numPr>
          <w:ilvl w:val="0"/>
          <w:numId w:val="44"/>
        </w:numPr>
        <w:tabs>
          <w:tab w:val="left" w:pos="540"/>
          <w:tab w:val="left" w:pos="1440"/>
        </w:tabs>
        <w:suppressAutoHyphens/>
        <w:jc w:val="both"/>
      </w:pPr>
      <w:r>
        <w:tab/>
        <w:t>all of my individually identifiable health information and medical records regarding any past, present or future medical or mental health condition, to include all information relating to the diagnosis and treatment of HIV/AIDS, sexually transmitted diseases, mental illness and drug or alcohol abuse.</w:t>
      </w:r>
    </w:p>
    <w:p w:rsidR="00DE0C91" w:rsidRDefault="00DE0C91" w:rsidP="00301587">
      <w:pPr>
        <w:numPr>
          <w:ilvl w:val="12"/>
          <w:numId w:val="0"/>
        </w:numPr>
        <w:suppressAutoHyphens/>
        <w:spacing w:before="0" w:line="240" w:lineRule="atLeast"/>
        <w:rPr>
          <w:sz w:val="24"/>
          <w:szCs w:val="24"/>
        </w:rPr>
      </w:pPr>
      <w:r>
        <w:rPr>
          <w:sz w:val="24"/>
          <w:szCs w:val="24"/>
        </w:rPr>
        <w:t>The authority given my agent shall supersede any prior agreement that I may have made with my health care providers to restrict access to or disclosure of my individually identifiable health information.  The authority given my agent has no expiration date and shall expire only in the event that I revoke the authority in writing and deliver it to my health care provider.</w:t>
      </w:r>
    </w:p>
    <w:p w:rsidR="00DE0C91" w:rsidRPr="00301587" w:rsidRDefault="00DE0C91" w:rsidP="00301587">
      <w:pPr>
        <w:numPr>
          <w:ilvl w:val="12"/>
          <w:numId w:val="0"/>
        </w:numPr>
        <w:suppressAutoHyphens/>
        <w:spacing w:before="0" w:line="240" w:lineRule="atLeast"/>
        <w:rPr>
          <w:sz w:val="24"/>
          <w:szCs w:val="24"/>
        </w:rPr>
      </w:pPr>
    </w:p>
    <w:p w:rsidR="00DE0C91" w:rsidRDefault="00DE0C91" w:rsidP="00301587">
      <w:pPr>
        <w:numPr>
          <w:ilvl w:val="0"/>
          <w:numId w:val="20"/>
        </w:numPr>
        <w:suppressAutoHyphens/>
        <w:spacing w:before="100" w:line="24" w:lineRule="atLeast"/>
        <w:rPr>
          <w:b/>
          <w:sz w:val="24"/>
        </w:rPr>
      </w:pPr>
      <w:r>
        <w:rPr>
          <w:b/>
          <w:sz w:val="24"/>
        </w:rPr>
        <w:t>POWERS GIVEN TO HEALTH CARE AGENT</w:t>
      </w:r>
    </w:p>
    <w:p w:rsidR="00DE0C91" w:rsidRDefault="00DE0C91" w:rsidP="00301587">
      <w:pPr>
        <w:suppressAutoHyphens/>
        <w:spacing w:before="100" w:line="24" w:lineRule="atLeast"/>
        <w:rPr>
          <w:sz w:val="24"/>
        </w:rPr>
      </w:pPr>
      <w:r>
        <w:rPr>
          <w:sz w:val="24"/>
        </w:rPr>
        <w:t xml:space="preserve">My Health Care Agent’s authority to make health care decisions on my behalf shall become effective once a determination is made, pursuant to the provisions of Section 6 of Chapter 201D, that I lack the capacity to make or to communicate health care decisions on my behalf. </w:t>
      </w:r>
    </w:p>
    <w:p w:rsidR="00DE0C91" w:rsidRDefault="00DE0C91" w:rsidP="00301587">
      <w:pPr>
        <w:numPr>
          <w:ilvl w:val="0"/>
          <w:numId w:val="21"/>
        </w:numPr>
        <w:suppressAutoHyphens/>
        <w:spacing w:before="100" w:line="24" w:lineRule="atLeast"/>
        <w:rPr>
          <w:sz w:val="24"/>
        </w:rPr>
      </w:pPr>
      <w:r>
        <w:rPr>
          <w:sz w:val="24"/>
        </w:rPr>
        <w:t>I give my Health Care Agent full authority to make any and all health care decisions for me including decisions about life-sustaining treatment, subject only to the limitations stated below.</w:t>
      </w:r>
    </w:p>
    <w:p w:rsidR="00DE0C91" w:rsidRDefault="00DE0C91" w:rsidP="00301587">
      <w:pPr>
        <w:numPr>
          <w:ilvl w:val="0"/>
          <w:numId w:val="21"/>
        </w:numPr>
        <w:suppressAutoHyphens/>
        <w:spacing w:before="100" w:line="24" w:lineRule="atLeast"/>
        <w:rPr>
          <w:sz w:val="24"/>
        </w:rPr>
      </w:pPr>
      <w:r>
        <w:rPr>
          <w:sz w:val="24"/>
        </w:rPr>
        <w:t>My Health Care Agent shall have authority to act on my behalf only if, when and for so long as a determination has been made that I lack the capacity to make or communicate health care decisions for myself.  This determination shall be made in writing by my attending physician according to the accepted standards of medical judgment and the requirements of Chapter 201D of the Massachusetts General Laws.</w:t>
      </w:r>
    </w:p>
    <w:p w:rsidR="00DE0C91" w:rsidRDefault="00DE0C91" w:rsidP="00301587">
      <w:pPr>
        <w:pStyle w:val="Numberlist1"/>
        <w:numPr>
          <w:ilvl w:val="0"/>
          <w:numId w:val="40"/>
        </w:numPr>
        <w:tabs>
          <w:tab w:val="clear" w:pos="360"/>
          <w:tab w:val="clear" w:pos="720"/>
          <w:tab w:val="num" w:pos="1080"/>
        </w:tabs>
        <w:suppressAutoHyphens/>
        <w:spacing w:before="100" w:line="24" w:lineRule="atLeast"/>
        <w:ind w:left="1080"/>
        <w:rPr>
          <w:sz w:val="24"/>
        </w:rPr>
      </w:pPr>
      <w:r>
        <w:rPr>
          <w:sz w:val="24"/>
        </w:rPr>
        <w:t>To receive any medical information regarding me or my Health Care, including any confidential medical information that I would be entitled to receive, and to disclose the information to others;</w:t>
      </w:r>
    </w:p>
    <w:p w:rsidR="00DE0C91" w:rsidRDefault="00DE0C91" w:rsidP="00301587">
      <w:pPr>
        <w:pStyle w:val="Numberlist1"/>
        <w:numPr>
          <w:ilvl w:val="0"/>
          <w:numId w:val="40"/>
        </w:numPr>
        <w:tabs>
          <w:tab w:val="clear" w:pos="360"/>
          <w:tab w:val="clear" w:pos="720"/>
          <w:tab w:val="num" w:pos="1080"/>
        </w:tabs>
        <w:suppressAutoHyphens/>
        <w:spacing w:before="100" w:line="24" w:lineRule="atLeast"/>
        <w:ind w:left="1080"/>
        <w:rPr>
          <w:sz w:val="24"/>
        </w:rPr>
      </w:pPr>
      <w:r>
        <w:rPr>
          <w:sz w:val="24"/>
        </w:rPr>
        <w:t>To arrange my admission to or discharge from any Facility, even if against medical advice;</w:t>
      </w:r>
    </w:p>
    <w:p w:rsidR="00DE0C91" w:rsidRDefault="00DE0C91" w:rsidP="00301587">
      <w:pPr>
        <w:pStyle w:val="Numberlist1"/>
        <w:numPr>
          <w:ilvl w:val="0"/>
          <w:numId w:val="40"/>
        </w:numPr>
        <w:tabs>
          <w:tab w:val="clear" w:pos="360"/>
          <w:tab w:val="clear" w:pos="720"/>
          <w:tab w:val="num" w:pos="1080"/>
        </w:tabs>
        <w:suppressAutoHyphens/>
        <w:spacing w:before="100" w:line="24" w:lineRule="atLeast"/>
        <w:ind w:left="1080"/>
        <w:rPr>
          <w:sz w:val="24"/>
        </w:rPr>
      </w:pPr>
      <w:r>
        <w:rPr>
          <w:sz w:val="24"/>
        </w:rPr>
        <w:t xml:space="preserve">To contract and make all necessary arrangements for me at any hospital, hospice, nursing home, convalescent home, or similar establishment and to assure all my needs are provided for at such facility, and to bind me to pay for all such services and facilities.  To provide for companionship for me as will meet my needs and </w:t>
      </w:r>
      <w:r>
        <w:rPr>
          <w:sz w:val="24"/>
        </w:rPr>
        <w:lastRenderedPageBreak/>
        <w:t>preferences at a time when I am disabled or otherwise unable to arrange for such companionship myself;</w:t>
      </w:r>
    </w:p>
    <w:p w:rsidR="00DE0C91" w:rsidRDefault="00DE0C91" w:rsidP="00301587">
      <w:pPr>
        <w:pStyle w:val="Numberlist1"/>
        <w:numPr>
          <w:ilvl w:val="0"/>
          <w:numId w:val="40"/>
        </w:numPr>
        <w:tabs>
          <w:tab w:val="clear" w:pos="360"/>
          <w:tab w:val="clear" w:pos="720"/>
          <w:tab w:val="num" w:pos="1080"/>
        </w:tabs>
        <w:suppressAutoHyphens/>
        <w:spacing w:before="100" w:line="24" w:lineRule="atLeast"/>
        <w:ind w:left="1080"/>
        <w:rPr>
          <w:sz w:val="24"/>
        </w:rPr>
      </w:pPr>
      <w:r>
        <w:rPr>
          <w:sz w:val="24"/>
        </w:rPr>
        <w:t xml:space="preserve">To contract for any Health Care for me at my expense, without incurring personal liability for the payment of any Health Care; </w:t>
      </w:r>
    </w:p>
    <w:p w:rsidR="00DE0C91" w:rsidRDefault="00DE0C91" w:rsidP="00301587">
      <w:pPr>
        <w:pStyle w:val="Numberlist1"/>
        <w:numPr>
          <w:ilvl w:val="0"/>
          <w:numId w:val="40"/>
        </w:numPr>
        <w:tabs>
          <w:tab w:val="clear" w:pos="360"/>
          <w:tab w:val="clear" w:pos="720"/>
          <w:tab w:val="num" w:pos="1080"/>
        </w:tabs>
        <w:suppressAutoHyphens/>
        <w:spacing w:before="100" w:line="24" w:lineRule="atLeast"/>
        <w:ind w:left="1080"/>
        <w:rPr>
          <w:sz w:val="24"/>
        </w:rPr>
      </w:pPr>
      <w:r>
        <w:rPr>
          <w:sz w:val="24"/>
        </w:rPr>
        <w:t xml:space="preserve">To employ and discharge Health Care Providers and related support personnel; </w:t>
      </w:r>
    </w:p>
    <w:p w:rsidR="00DE0C91" w:rsidRDefault="00DE0C91" w:rsidP="00301587">
      <w:pPr>
        <w:pStyle w:val="Numberlist1"/>
        <w:numPr>
          <w:ilvl w:val="0"/>
          <w:numId w:val="21"/>
        </w:numPr>
        <w:suppressAutoHyphens/>
        <w:spacing w:before="100" w:line="24" w:lineRule="atLeast"/>
        <w:rPr>
          <w:sz w:val="24"/>
        </w:rPr>
      </w:pPr>
      <w:r>
        <w:rPr>
          <w:sz w:val="24"/>
        </w:rPr>
        <w:t>To make anatomical gifts that will take effect at my death, if I have indicated a wish to do so, or my agent believes it would be my wish to do so, to such persons and organizations as my agent shall deem appropriate and to execute such papers and do such acts as shall be necessary, appropriate, incidental, or convenient in connection with such gifts;</w:t>
      </w:r>
    </w:p>
    <w:p w:rsidR="00DE0C91" w:rsidRDefault="00DE0C91" w:rsidP="00301587">
      <w:pPr>
        <w:pStyle w:val="Numberlist1"/>
        <w:numPr>
          <w:ilvl w:val="0"/>
          <w:numId w:val="21"/>
        </w:numPr>
        <w:suppressAutoHyphens/>
        <w:spacing w:before="100" w:line="24" w:lineRule="atLeast"/>
        <w:rPr>
          <w:sz w:val="24"/>
        </w:rPr>
      </w:pPr>
      <w:r>
        <w:rPr>
          <w:sz w:val="24"/>
        </w:rPr>
        <w:t xml:space="preserve">To make advance arrangements for and be reimbursed for my funeral and burial or cremation or other last resting place, and other such arrangements that my agent deems appropriate, taking into consideration any wishes I may have made regarding this matter; </w:t>
      </w:r>
    </w:p>
    <w:p w:rsidR="00DE0C91" w:rsidRDefault="00DE0C91" w:rsidP="00301587">
      <w:pPr>
        <w:pStyle w:val="Numberlist1"/>
        <w:numPr>
          <w:ilvl w:val="0"/>
          <w:numId w:val="21"/>
        </w:numPr>
        <w:suppressAutoHyphens/>
        <w:spacing w:before="100" w:line="24" w:lineRule="atLeast"/>
        <w:rPr>
          <w:sz w:val="24"/>
        </w:rPr>
      </w:pPr>
      <w:r>
        <w:rPr>
          <w:sz w:val="24"/>
        </w:rPr>
        <w:t>To do all things necessary to carry out the intent of this Health Care Proxy, including granting any waiver or release from liability required by a Health Care Provider, signing any documents relating to a refusal of treatment and pursuing any legal action in my n</w:t>
      </w:r>
      <w:r w:rsidR="0079505D">
        <w:rPr>
          <w:sz w:val="24"/>
        </w:rPr>
        <w:t>ame</w:t>
      </w:r>
      <w:r>
        <w:rPr>
          <w:sz w:val="24"/>
        </w:rPr>
        <w:t xml:space="preserve"> and at my expense to force compliance with my wishes as determined by my Agent;</w:t>
      </w:r>
    </w:p>
    <w:p w:rsidR="00DE0C91" w:rsidRDefault="00DE0C91" w:rsidP="00301587">
      <w:pPr>
        <w:pStyle w:val="Numberlist1"/>
        <w:numPr>
          <w:ilvl w:val="0"/>
          <w:numId w:val="21"/>
        </w:numPr>
        <w:suppressAutoHyphens/>
        <w:spacing w:before="100" w:line="24" w:lineRule="atLeast"/>
        <w:rPr>
          <w:sz w:val="24"/>
        </w:rPr>
      </w:pPr>
      <w:r>
        <w:rPr>
          <w:sz w:val="24"/>
        </w:rPr>
        <w:t>To resort to the courts on my behalf and at my expense for the following but not limited to;</w:t>
      </w:r>
    </w:p>
    <w:p w:rsidR="00DE0C91" w:rsidRDefault="00DE0C91" w:rsidP="00301587">
      <w:pPr>
        <w:pStyle w:val="Numberlist1"/>
        <w:numPr>
          <w:ilvl w:val="0"/>
          <w:numId w:val="37"/>
        </w:numPr>
        <w:tabs>
          <w:tab w:val="clear" w:pos="360"/>
          <w:tab w:val="clear" w:pos="720"/>
          <w:tab w:val="num" w:pos="1080"/>
        </w:tabs>
        <w:suppressAutoHyphens/>
        <w:spacing w:before="100" w:line="24" w:lineRule="atLeast"/>
        <w:ind w:left="1080"/>
        <w:rPr>
          <w:sz w:val="24"/>
        </w:rPr>
      </w:pPr>
      <w:r>
        <w:rPr>
          <w:sz w:val="24"/>
        </w:rPr>
        <w:t>A declaratory judgment from any court of competent jurisdiction interpreting the validity of any and all acts authorized by this instrument, but such a declaratory judgment shall not be necessary in order for my agent to perform any acts authorized by this instrument;</w:t>
      </w:r>
    </w:p>
    <w:p w:rsidR="00DE0C91" w:rsidRDefault="00DE0C91" w:rsidP="00301587">
      <w:pPr>
        <w:pStyle w:val="Numberlist1"/>
        <w:numPr>
          <w:ilvl w:val="0"/>
          <w:numId w:val="37"/>
        </w:numPr>
        <w:tabs>
          <w:tab w:val="clear" w:pos="360"/>
          <w:tab w:val="clear" w:pos="720"/>
          <w:tab w:val="num" w:pos="1080"/>
        </w:tabs>
        <w:suppressAutoHyphens/>
        <w:spacing w:before="100" w:line="24" w:lineRule="atLeast"/>
        <w:ind w:left="1080"/>
        <w:rPr>
          <w:sz w:val="24"/>
        </w:rPr>
      </w:pPr>
      <w:r>
        <w:rPr>
          <w:sz w:val="24"/>
        </w:rPr>
        <w:t xml:space="preserve">An injunction, or any other court order requiring compliance with my Agent’s instructions by any person, organization, corporation, or other entity obliged to comply with instructions given by me; </w:t>
      </w:r>
    </w:p>
    <w:p w:rsidR="00DE0C91" w:rsidRDefault="00DE0C91" w:rsidP="00301587">
      <w:pPr>
        <w:pStyle w:val="Numberlist1"/>
        <w:numPr>
          <w:ilvl w:val="0"/>
          <w:numId w:val="37"/>
        </w:numPr>
        <w:tabs>
          <w:tab w:val="clear" w:pos="360"/>
          <w:tab w:val="clear" w:pos="720"/>
          <w:tab w:val="num" w:pos="1080"/>
        </w:tabs>
        <w:suppressAutoHyphens/>
        <w:spacing w:before="100" w:line="24" w:lineRule="atLeast"/>
        <w:ind w:left="1080"/>
        <w:rPr>
          <w:sz w:val="24"/>
        </w:rPr>
      </w:pPr>
      <w:r>
        <w:rPr>
          <w:sz w:val="24"/>
        </w:rPr>
        <w:t>To recover any and all damages, including punitive, against any person, organization, corporation, or other entity obligated to comply with the instructions given by me or my agent who negligently or willfully fails or refuses to follow such instructions;</w:t>
      </w:r>
    </w:p>
    <w:p w:rsidR="00DE0C91" w:rsidRDefault="00DE0C91" w:rsidP="00301587">
      <w:pPr>
        <w:pStyle w:val="Numberlist1"/>
        <w:numPr>
          <w:ilvl w:val="0"/>
          <w:numId w:val="21"/>
        </w:numPr>
        <w:suppressAutoHyphens/>
        <w:spacing w:before="100" w:line="24" w:lineRule="atLeast"/>
        <w:rPr>
          <w:sz w:val="24"/>
        </w:rPr>
      </w:pPr>
      <w:r>
        <w:rPr>
          <w:sz w:val="24"/>
        </w:rPr>
        <w:t>To sign, execute, deliver, and acknowledge any contract or other document that may be necessary, desirable, convenient, or proper in order to exercise any of the powers described on this document and to incur reasonable costs on my behalf in the exercise of any such powers; and</w:t>
      </w:r>
    </w:p>
    <w:p w:rsidR="00DE0C91" w:rsidRDefault="00DE0C91" w:rsidP="00301587">
      <w:pPr>
        <w:pStyle w:val="Numberlist1"/>
        <w:numPr>
          <w:ilvl w:val="0"/>
          <w:numId w:val="21"/>
        </w:numPr>
        <w:suppressAutoHyphens/>
        <w:spacing w:before="100" w:line="24" w:lineRule="atLeast"/>
        <w:rPr>
          <w:sz w:val="24"/>
        </w:rPr>
      </w:pPr>
      <w:r>
        <w:rPr>
          <w:sz w:val="24"/>
        </w:rPr>
        <w:t xml:space="preserve">To be reimbursed by me or by my personal representative for expenses reasonably incurred while acting as my Agent and acting in good faith hereunder, provided the Agent’s best efforts have been used to provide receipts for such costs. </w:t>
      </w:r>
    </w:p>
    <w:p w:rsidR="00DE0C91" w:rsidRDefault="00DE0C91" w:rsidP="00301587">
      <w:pPr>
        <w:numPr>
          <w:ilvl w:val="0"/>
          <w:numId w:val="21"/>
        </w:numPr>
        <w:suppressAutoHyphens/>
        <w:spacing w:before="100" w:line="24" w:lineRule="atLeast"/>
        <w:rPr>
          <w:sz w:val="24"/>
        </w:rPr>
      </w:pPr>
      <w:r>
        <w:rPr>
          <w:sz w:val="24"/>
        </w:rPr>
        <w:t>The authority of my Health Care Agent shall cease if my attending physician determines that I have regained capacity.  The authority of my Health Care Agent shall recommence if I subsequently lose capacity and consent for treatment is required.</w:t>
      </w:r>
    </w:p>
    <w:p w:rsidR="00DE0C91" w:rsidRDefault="00DE0C91" w:rsidP="00301587">
      <w:pPr>
        <w:numPr>
          <w:ilvl w:val="0"/>
          <w:numId w:val="21"/>
        </w:numPr>
        <w:suppressAutoHyphens/>
        <w:spacing w:before="100" w:line="24" w:lineRule="atLeast"/>
        <w:rPr>
          <w:sz w:val="24"/>
        </w:rPr>
      </w:pPr>
      <w:r>
        <w:rPr>
          <w:sz w:val="24"/>
        </w:rPr>
        <w:t>I shall be notified of any determination that I lack capacity to make or communicate health care decisions where there is any indication that I am able to comprehend this notice.</w:t>
      </w:r>
    </w:p>
    <w:p w:rsidR="00DE0C91" w:rsidRDefault="00DE0C91" w:rsidP="00301587">
      <w:pPr>
        <w:numPr>
          <w:ilvl w:val="0"/>
          <w:numId w:val="21"/>
        </w:numPr>
        <w:suppressAutoHyphens/>
        <w:spacing w:before="100" w:line="24" w:lineRule="atLeast"/>
        <w:rPr>
          <w:sz w:val="24"/>
        </w:rPr>
      </w:pPr>
      <w:r>
        <w:rPr>
          <w:sz w:val="24"/>
        </w:rPr>
        <w:lastRenderedPageBreak/>
        <w:t>My Health Care Agent shall make health care decisions for me only after consultations with my health care providers and after full consideration of acceptable medical alternatives regarding diagnosis, prognosis, treatments, and their side affects.</w:t>
      </w:r>
    </w:p>
    <w:p w:rsidR="00DE0C91" w:rsidRDefault="00DE0C91" w:rsidP="00301587">
      <w:pPr>
        <w:numPr>
          <w:ilvl w:val="0"/>
          <w:numId w:val="21"/>
        </w:numPr>
        <w:suppressAutoHyphens/>
        <w:spacing w:before="100" w:line="24" w:lineRule="atLeast"/>
        <w:rPr>
          <w:sz w:val="24"/>
        </w:rPr>
      </w:pPr>
      <w:r>
        <w:rPr>
          <w:sz w:val="24"/>
        </w:rPr>
        <w:t>My Health Care Agent shall make health care decisions for me in accordance with my Health Care Agent’s assessment of my wishes, including my religious and moral beliefs, or, if my beliefs are unknown, in accordance with my Health Care Agent’s assessment of my best interests.</w:t>
      </w:r>
    </w:p>
    <w:p w:rsidR="00DE0C91" w:rsidRDefault="00DE0C91" w:rsidP="00301587">
      <w:pPr>
        <w:numPr>
          <w:ilvl w:val="0"/>
          <w:numId w:val="21"/>
        </w:numPr>
        <w:suppressAutoHyphens/>
        <w:spacing w:before="100" w:line="24" w:lineRule="atLeast"/>
        <w:rPr>
          <w:sz w:val="24"/>
        </w:rPr>
      </w:pPr>
      <w:r>
        <w:rPr>
          <w:sz w:val="24"/>
        </w:rPr>
        <w:t>My Health Care Agent shall have the right to receive any and all medical information necessary to make informed decisions regarding my health care, including any and all confidential medical information that I would be entitled to receive.</w:t>
      </w:r>
    </w:p>
    <w:p w:rsidR="00DE0C91" w:rsidRDefault="00DE0C91" w:rsidP="00301587">
      <w:pPr>
        <w:numPr>
          <w:ilvl w:val="0"/>
          <w:numId w:val="21"/>
        </w:numPr>
        <w:suppressAutoHyphens/>
        <w:spacing w:before="100" w:line="24" w:lineRule="atLeast"/>
        <w:rPr>
          <w:sz w:val="24"/>
        </w:rPr>
      </w:pPr>
      <w:r>
        <w:rPr>
          <w:sz w:val="24"/>
        </w:rPr>
        <w:t>The decisions made by my Health Care Agent on my behalf shall have the s</w:t>
      </w:r>
      <w:r w:rsidR="0079505D">
        <w:rPr>
          <w:sz w:val="24"/>
        </w:rPr>
        <w:t>ame</w:t>
      </w:r>
      <w:r>
        <w:rPr>
          <w:sz w:val="24"/>
        </w:rPr>
        <w:t xml:space="preserve"> priority as my decisions would have if I were competent over decisions by any other person, including a person acting pursuant to a Durable Power of Attorney, except for any limitation I state below or a specific Court Order overriding this Health Care Proxy.</w:t>
      </w:r>
    </w:p>
    <w:p w:rsidR="00DE0C91" w:rsidRDefault="00DE0C91" w:rsidP="00301587">
      <w:pPr>
        <w:numPr>
          <w:ilvl w:val="0"/>
          <w:numId w:val="21"/>
        </w:numPr>
        <w:suppressAutoHyphens/>
        <w:spacing w:before="100" w:line="24" w:lineRule="atLeast"/>
        <w:rPr>
          <w:sz w:val="24"/>
        </w:rPr>
      </w:pPr>
      <w:r>
        <w:rPr>
          <w:sz w:val="24"/>
        </w:rPr>
        <w:t>Nothing in this proxy shall preclude any medical procedure deemed necessary by my attending physician to provide comfort care or pain alleviation including, but not limited to, treatment with sedative and painkilling drugs, non-artificial oral feeding, suction, and hygienic care.</w:t>
      </w:r>
    </w:p>
    <w:p w:rsidR="00DE0C91" w:rsidRDefault="00DE0C91" w:rsidP="00301587">
      <w:pPr>
        <w:numPr>
          <w:ilvl w:val="0"/>
          <w:numId w:val="21"/>
        </w:numPr>
        <w:suppressAutoHyphens/>
        <w:spacing w:before="100" w:line="24" w:lineRule="atLeast"/>
        <w:rPr>
          <w:sz w:val="24"/>
        </w:rPr>
      </w:pPr>
      <w:r>
        <w:rPr>
          <w:sz w:val="24"/>
        </w:rPr>
        <w:t>Limitations: I do not wish to limit my Health Care Agent’s exercise of his or her discretion and judgment with respect to any decisions regarding my medical care.  I give my Agent full and final authority and unlimited discretion to make any medical decisions on my behalf consistent with the provisions set forth in the previous paragraphs.  Because I cannot anticipate in advance every medical situation I might be in and what choices I would make in each situation, and in order to guide my Agent in the process of making such difficult decisions and choices for me, I may from time to time write a memorandum or directive to indicate my preferences with respect to the administration, withholding or withdrawal of certain types of treatment.  Any such memorandum or directive is intended to provide the guidance for but not to dictate the choices or decisions of my Agent; and it shall not be conclusive or binding on my Agent.</w:t>
      </w:r>
    </w:p>
    <w:p w:rsidR="00DE0C91" w:rsidRDefault="00DE0C91" w:rsidP="000F4E40">
      <w:pPr>
        <w:suppressAutoHyphens/>
        <w:spacing w:before="100" w:line="24" w:lineRule="atLeast"/>
        <w:ind w:left="360"/>
        <w:rPr>
          <w:sz w:val="24"/>
        </w:rPr>
      </w:pPr>
    </w:p>
    <w:p w:rsidR="00DE0C91" w:rsidRDefault="00DE0C91" w:rsidP="00301587">
      <w:pPr>
        <w:keepNext/>
        <w:numPr>
          <w:ilvl w:val="0"/>
          <w:numId w:val="20"/>
        </w:numPr>
        <w:suppressAutoHyphens/>
        <w:spacing w:before="100" w:line="24" w:lineRule="atLeast"/>
        <w:rPr>
          <w:b/>
          <w:sz w:val="24"/>
        </w:rPr>
      </w:pPr>
      <w:r>
        <w:rPr>
          <w:b/>
          <w:sz w:val="24"/>
        </w:rPr>
        <w:t>STATEMENT OF DESIRES</w:t>
      </w:r>
    </w:p>
    <w:p w:rsidR="00DE0C91" w:rsidRDefault="00DE0C91" w:rsidP="00301587">
      <w:pPr>
        <w:suppressAutoHyphens/>
        <w:spacing w:before="100" w:line="24" w:lineRule="atLeast"/>
        <w:rPr>
          <w:sz w:val="24"/>
        </w:rPr>
      </w:pPr>
      <w:r>
        <w:rPr>
          <w:sz w:val="24"/>
        </w:rPr>
        <w:t>This statement of desires is intended to give my Agent guidance and not to restrict or bind my Agent.</w:t>
      </w:r>
    </w:p>
    <w:p w:rsidR="00DE0C91" w:rsidRDefault="00DE0C91" w:rsidP="00301587">
      <w:pPr>
        <w:suppressAutoHyphens/>
        <w:spacing w:before="100" w:line="24" w:lineRule="atLeast"/>
        <w:rPr>
          <w:sz w:val="24"/>
        </w:rPr>
      </w:pPr>
      <w:r>
        <w:rPr>
          <w:sz w:val="24"/>
        </w:rPr>
        <w:t>I wish to live and enjoy life for as long as possible, but I do not wish to receive futile medical treatment.  I would consider medical treatment futile if the treatment would only postpone my imminent death or prolong an irreversible coma or a permanent vegetative state.  If my Agent determines that recommended medical treatment is futile, I instruct my Agent to refuse to give permission to initiate that treatment, and to order the withdrawal of the treatment if it has already been started.  This includes but it is not limited to cardiopulmonary resuscitation, mechanical breathing, artificial nutrition and hydration, major surgery, blood or blood products and antibiotics.</w:t>
      </w:r>
    </w:p>
    <w:p w:rsidR="00DE0C91" w:rsidRDefault="00DE0C91" w:rsidP="00301587">
      <w:pPr>
        <w:suppressAutoHyphens/>
        <w:spacing w:before="100" w:line="24" w:lineRule="atLeast"/>
        <w:rPr>
          <w:sz w:val="24"/>
        </w:rPr>
      </w:pPr>
      <w:r>
        <w:rPr>
          <w:sz w:val="24"/>
        </w:rPr>
        <w:t xml:space="preserve">In less extreme situations, I do want my life to be prolonged and life-sustaining treatment to be provided or continued if my Agent believes that for me the expected benefits of the treatment outweigh its burdens.  In making decisions about initiating or continuing any treatments or </w:t>
      </w:r>
      <w:r>
        <w:rPr>
          <w:sz w:val="24"/>
        </w:rPr>
        <w:lastRenderedPageBreak/>
        <w:t xml:space="preserve">procedures, my Agent shall consider the relief of my suffering as well as the likely quality and duration of my life following treatment.  </w:t>
      </w:r>
    </w:p>
    <w:p w:rsidR="00DE0C91" w:rsidRDefault="00DE0C91" w:rsidP="00301587">
      <w:pPr>
        <w:suppressAutoHyphens/>
        <w:spacing w:before="100" w:line="24" w:lineRule="atLeast"/>
        <w:rPr>
          <w:sz w:val="24"/>
        </w:rPr>
      </w:pPr>
      <w:r>
        <w:rPr>
          <w:sz w:val="24"/>
        </w:rPr>
        <w:t>In any case, I wish my Agent to be guided by my desire that all comfort measures be provided to me, so that my last days and hours are as easy and pain-free as possible.  To the extent there may be a conflict among the goals, my Agent shall be the sole arbiter of what my choice would be.</w:t>
      </w:r>
    </w:p>
    <w:p w:rsidR="00DE0C91" w:rsidRDefault="00DE0C91" w:rsidP="00301587">
      <w:pPr>
        <w:suppressAutoHyphens/>
        <w:spacing w:before="100" w:line="24" w:lineRule="atLeast"/>
        <w:rPr>
          <w:sz w:val="24"/>
        </w:rPr>
      </w:pPr>
    </w:p>
    <w:p w:rsidR="00DE0C91" w:rsidRDefault="00DE0C91" w:rsidP="00301587">
      <w:pPr>
        <w:numPr>
          <w:ilvl w:val="0"/>
          <w:numId w:val="20"/>
        </w:numPr>
        <w:suppressAutoHyphens/>
        <w:spacing w:before="100" w:line="24" w:lineRule="atLeast"/>
        <w:rPr>
          <w:b/>
          <w:sz w:val="24"/>
        </w:rPr>
      </w:pPr>
      <w:r>
        <w:rPr>
          <w:b/>
          <w:sz w:val="24"/>
        </w:rPr>
        <w:t>REVOCATION</w:t>
      </w:r>
    </w:p>
    <w:p w:rsidR="00DE0C91" w:rsidRDefault="00DE0C91" w:rsidP="00301587">
      <w:pPr>
        <w:tabs>
          <w:tab w:val="left" w:pos="720"/>
        </w:tabs>
        <w:suppressAutoHyphens/>
        <w:spacing w:before="100" w:line="24" w:lineRule="atLeast"/>
        <w:rPr>
          <w:sz w:val="24"/>
        </w:rPr>
      </w:pPr>
      <w:r>
        <w:rPr>
          <w:sz w:val="24"/>
        </w:rPr>
        <w:tab/>
        <w:t>This Health Care Proxy shall be revoked upon any one of the following events:</w:t>
      </w:r>
    </w:p>
    <w:p w:rsidR="00DE0C91" w:rsidRDefault="00DE0C91" w:rsidP="00301587">
      <w:pPr>
        <w:numPr>
          <w:ilvl w:val="0"/>
          <w:numId w:val="22"/>
        </w:numPr>
        <w:tabs>
          <w:tab w:val="clear" w:pos="360"/>
          <w:tab w:val="num" w:pos="1080"/>
        </w:tabs>
        <w:suppressAutoHyphens/>
        <w:spacing w:before="100" w:line="24" w:lineRule="atLeast"/>
        <w:ind w:left="1080"/>
        <w:rPr>
          <w:sz w:val="24"/>
        </w:rPr>
      </w:pPr>
      <w:r>
        <w:rPr>
          <w:sz w:val="24"/>
        </w:rPr>
        <w:t>My execution of a subsequent Health Care Proxy;</w:t>
      </w:r>
    </w:p>
    <w:p w:rsidR="00630026" w:rsidRDefault="00630026" w:rsidP="00301587">
      <w:pPr>
        <w:numPr>
          <w:ilvl w:val="0"/>
          <w:numId w:val="22"/>
        </w:numPr>
        <w:tabs>
          <w:tab w:val="clear" w:pos="360"/>
          <w:tab w:val="num" w:pos="1080"/>
        </w:tabs>
        <w:suppressAutoHyphens/>
        <w:spacing w:before="100" w:line="24" w:lineRule="atLeast"/>
        <w:ind w:left="1080"/>
        <w:rPr>
          <w:sz w:val="24"/>
        </w:rPr>
      </w:pPr>
      <w:r>
        <w:rPr>
          <w:sz w:val="24"/>
        </w:rPr>
        <w:t>My divorce or legal separation from my spouse where my spouse is named as my Health Care Agent.</w:t>
      </w:r>
    </w:p>
    <w:p w:rsidR="00DE0C91" w:rsidRDefault="00DE0C91" w:rsidP="00301587">
      <w:pPr>
        <w:numPr>
          <w:ilvl w:val="0"/>
          <w:numId w:val="22"/>
        </w:numPr>
        <w:tabs>
          <w:tab w:val="clear" w:pos="360"/>
          <w:tab w:val="num" w:pos="1080"/>
        </w:tabs>
        <w:suppressAutoHyphens/>
        <w:spacing w:before="100" w:line="24" w:lineRule="atLeast"/>
        <w:ind w:left="1080"/>
        <w:rPr>
          <w:sz w:val="24"/>
        </w:rPr>
      </w:pPr>
      <w:r>
        <w:rPr>
          <w:sz w:val="24"/>
        </w:rPr>
        <w:t>My notification to my Health Care Agent or a health care provider orally or in writing or by any other act evidencing a specific intent to revoke the Health Care Proxy.</w:t>
      </w:r>
    </w:p>
    <w:p w:rsidR="00DE0C91" w:rsidRDefault="00DE0C91" w:rsidP="00301587">
      <w:pPr>
        <w:suppressAutoHyphens/>
        <w:spacing w:before="100" w:line="24" w:lineRule="atLeast"/>
        <w:rPr>
          <w:b/>
          <w:sz w:val="24"/>
        </w:rPr>
      </w:pPr>
    </w:p>
    <w:p w:rsidR="00DE0C91" w:rsidRDefault="00DE0C91" w:rsidP="00301587">
      <w:pPr>
        <w:suppressAutoHyphens/>
        <w:spacing w:before="100" w:line="24" w:lineRule="atLeast"/>
        <w:rPr>
          <w:b/>
          <w:sz w:val="24"/>
        </w:rPr>
      </w:pPr>
      <w:r>
        <w:rPr>
          <w:b/>
          <w:sz w:val="24"/>
        </w:rPr>
        <w:t>SIGNATURE OF PRINCIPAL</w:t>
      </w:r>
    </w:p>
    <w:p w:rsidR="00DE0C91" w:rsidRDefault="00DE0C91" w:rsidP="00301587">
      <w:pPr>
        <w:suppressAutoHyphens/>
        <w:spacing w:before="100" w:line="24" w:lineRule="atLeast"/>
        <w:ind w:left="1440"/>
        <w:rPr>
          <w:sz w:val="24"/>
        </w:rPr>
      </w:pPr>
      <w:r>
        <w:rPr>
          <w:sz w:val="24"/>
        </w:rPr>
        <w:t xml:space="preserve">EXECUTED in triplicate in </w:t>
      </w:r>
      <w:smartTag w:uri="urn:schemas-microsoft-com:office:smarttags" w:element="place">
        <w:smartTag w:uri="urn:schemas-microsoft-com:office:smarttags" w:element="City">
          <w:r>
            <w:rPr>
              <w:sz w:val="24"/>
            </w:rPr>
            <w:t>North Reading</w:t>
          </w:r>
        </w:smartTag>
        <w:r>
          <w:rPr>
            <w:sz w:val="24"/>
          </w:rPr>
          <w:t xml:space="preserve">, </w:t>
        </w:r>
        <w:smartTag w:uri="urn:schemas-microsoft-com:office:smarttags" w:element="State">
          <w:r>
            <w:rPr>
              <w:sz w:val="24"/>
            </w:rPr>
            <w:t>Massachusetts</w:t>
          </w:r>
        </w:smartTag>
      </w:smartTag>
      <w:r>
        <w:rPr>
          <w:sz w:val="24"/>
        </w:rPr>
        <w:t>, and intended to take effect as a sealed instrument on _______________.</w:t>
      </w:r>
    </w:p>
    <w:p w:rsidR="00DE0C91" w:rsidRDefault="00DE0C91" w:rsidP="00301587">
      <w:pPr>
        <w:suppressAutoHyphens/>
        <w:spacing w:before="100" w:line="24" w:lineRule="atLeast"/>
        <w:ind w:left="1440"/>
        <w:rPr>
          <w:sz w:val="24"/>
        </w:rPr>
      </w:pPr>
    </w:p>
    <w:p w:rsidR="00DE0C91" w:rsidRDefault="00DE0C91" w:rsidP="00301587">
      <w:pPr>
        <w:suppressAutoHyphens/>
        <w:spacing w:before="100" w:line="24" w:lineRule="atLeast"/>
        <w:ind w:left="3600" w:firstLine="990"/>
        <w:rPr>
          <w:sz w:val="16"/>
        </w:rPr>
      </w:pPr>
      <w:r>
        <w:rPr>
          <w:sz w:val="16"/>
        </w:rPr>
        <w:t>_________________________________________________</w:t>
      </w:r>
    </w:p>
    <w:p w:rsidR="00DE0C91" w:rsidRDefault="0079505D" w:rsidP="00301587">
      <w:pPr>
        <w:suppressAutoHyphens/>
        <w:spacing w:before="100" w:line="24" w:lineRule="atLeast"/>
        <w:ind w:left="3600" w:firstLine="990"/>
        <w:rPr>
          <w:sz w:val="24"/>
        </w:rPr>
      </w:pPr>
      <w:r>
        <w:rPr>
          <w:noProof/>
          <w:sz w:val="24"/>
        </w:rPr>
        <w:t>XXX</w:t>
      </w:r>
      <w:r w:rsidR="00DE0C91" w:rsidRPr="007139D7">
        <w:rPr>
          <w:noProof/>
          <w:sz w:val="24"/>
        </w:rPr>
        <w:t xml:space="preserve"> </w:t>
      </w:r>
      <w:r>
        <w:rPr>
          <w:noProof/>
          <w:sz w:val="24"/>
        </w:rPr>
        <w:t>XXX</w:t>
      </w:r>
      <w:r w:rsidR="00DE0C91">
        <w:rPr>
          <w:sz w:val="24"/>
        </w:rPr>
        <w:t>, Principal</w:t>
      </w:r>
    </w:p>
    <w:p w:rsidR="00DE0C91" w:rsidRDefault="00DE0C91" w:rsidP="00301587">
      <w:pPr>
        <w:suppressAutoHyphens/>
        <w:spacing w:before="100" w:line="24" w:lineRule="atLeast"/>
        <w:rPr>
          <w:b/>
          <w:sz w:val="24"/>
        </w:rPr>
      </w:pPr>
      <w:r>
        <w:rPr>
          <w:sz w:val="24"/>
        </w:rPr>
        <w:br w:type="page"/>
      </w:r>
      <w:r>
        <w:rPr>
          <w:b/>
          <w:sz w:val="24"/>
        </w:rPr>
        <w:lastRenderedPageBreak/>
        <w:t>VII</w:t>
      </w:r>
      <w:r>
        <w:rPr>
          <w:b/>
          <w:sz w:val="24"/>
        </w:rPr>
        <w:tab/>
        <w:t>WITNESS</w:t>
      </w:r>
    </w:p>
    <w:p w:rsidR="00DE0C91" w:rsidRDefault="00DE0C91" w:rsidP="00301587">
      <w:pPr>
        <w:suppressAutoHyphens/>
        <w:spacing w:before="100" w:line="24" w:lineRule="atLeast"/>
        <w:rPr>
          <w:sz w:val="24"/>
        </w:rPr>
      </w:pPr>
      <w:r>
        <w:rPr>
          <w:sz w:val="24"/>
        </w:rPr>
        <w:t>We, the undersigned witnesses each do hereby declare in the presence of the aforesaid Principal, each declare that neither of us has been n</w:t>
      </w:r>
      <w:r w:rsidR="0079505D">
        <w:rPr>
          <w:sz w:val="24"/>
        </w:rPr>
        <w:t>ame</w:t>
      </w:r>
      <w:r>
        <w:rPr>
          <w:sz w:val="24"/>
        </w:rPr>
        <w:t xml:space="preserve">d as Agent or alternate Agent in this Health Care Proxy and neither of us is related to the agent or alternate agent by blood or marriage.  We, further declare that </w:t>
      </w:r>
      <w:r w:rsidRPr="007139D7">
        <w:rPr>
          <w:noProof/>
          <w:sz w:val="24"/>
        </w:rPr>
        <w:t>she</w:t>
      </w:r>
      <w:r>
        <w:rPr>
          <w:sz w:val="24"/>
        </w:rPr>
        <w:t xml:space="preserve"> signed and executed this instrument as </w:t>
      </w:r>
      <w:r w:rsidRPr="007139D7">
        <w:rPr>
          <w:noProof/>
          <w:sz w:val="24"/>
        </w:rPr>
        <w:t>her</w:t>
      </w:r>
      <w:r>
        <w:rPr>
          <w:sz w:val="24"/>
        </w:rPr>
        <w:t xml:space="preserve"> health care proxy in the presence of each of us, that </w:t>
      </w:r>
      <w:r w:rsidRPr="007139D7">
        <w:rPr>
          <w:noProof/>
          <w:sz w:val="24"/>
        </w:rPr>
        <w:t>she</w:t>
      </w:r>
      <w:r>
        <w:rPr>
          <w:sz w:val="24"/>
        </w:rPr>
        <w:t xml:space="preserve"> signed it willingly, that each of us hereby signs this </w:t>
      </w:r>
      <w:r>
        <w:rPr>
          <w:spacing w:val="-2"/>
          <w:sz w:val="24"/>
        </w:rPr>
        <w:t>health care proxy as witness in the presence of the Principal, and we do hereby affirm that to the best of our knowledge the Principal appeared to be eighteen (18) years of age or older, of sound mind and under no constraint or undue influence.</w:t>
      </w:r>
      <w:r>
        <w:rPr>
          <w:sz w:val="24"/>
        </w:rPr>
        <w:t xml:space="preserve"> </w:t>
      </w:r>
    </w:p>
    <w:p w:rsidR="00DE0C91" w:rsidRDefault="00DE0C91" w:rsidP="00301587">
      <w:pPr>
        <w:suppressAutoHyphens/>
        <w:spacing w:before="100" w:line="24" w:lineRule="atLeast"/>
        <w:rPr>
          <w:sz w:val="24"/>
        </w:rPr>
      </w:pPr>
    </w:p>
    <w:p w:rsidR="00DE0C91" w:rsidRDefault="00DE0C91" w:rsidP="00301587">
      <w:pPr>
        <w:pStyle w:val="Tabbed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760"/>
          <w:tab w:val="clear" w:pos="6480"/>
        </w:tabs>
        <w:spacing w:before="100" w:line="24" w:lineRule="atLeast"/>
        <w:jc w:val="both"/>
        <w:rPr>
          <w:b/>
        </w:rPr>
      </w:pPr>
      <w:r>
        <w:rPr>
          <w:b/>
          <w:u w:val="single"/>
        </w:rPr>
        <w:t>WITNESS 1:</w:t>
      </w:r>
    </w:p>
    <w:p w:rsidR="00DE0C91" w:rsidRDefault="00DE0C91" w:rsidP="00301587">
      <w:pPr>
        <w:pStyle w:val="TabbedText"/>
        <w:tabs>
          <w:tab w:val="clear" w:pos="360"/>
          <w:tab w:val="clear" w:pos="720"/>
          <w:tab w:val="clear" w:pos="1080"/>
          <w:tab w:val="clear" w:pos="1440"/>
          <w:tab w:val="clear" w:pos="1800"/>
          <w:tab w:val="clear" w:pos="2160"/>
          <w:tab w:val="clear" w:pos="2520"/>
          <w:tab w:val="clear" w:pos="2880"/>
          <w:tab w:val="clear" w:pos="3240"/>
          <w:tab w:val="clear" w:pos="3960"/>
          <w:tab w:val="clear" w:pos="4320"/>
          <w:tab w:val="clear" w:pos="4680"/>
          <w:tab w:val="clear" w:pos="5400"/>
          <w:tab w:val="clear" w:pos="6480"/>
          <w:tab w:val="left" w:pos="1170"/>
          <w:tab w:val="left" w:pos="1530"/>
        </w:tabs>
        <w:spacing w:before="100" w:line="24" w:lineRule="atLeast"/>
        <w:jc w:val="both"/>
        <w:rPr>
          <w:sz w:val="22"/>
        </w:rPr>
      </w:pPr>
      <w:r>
        <w:rPr>
          <w:sz w:val="22"/>
        </w:rPr>
        <w:t>Print N</w:t>
      </w:r>
      <w:r w:rsidR="0079505D">
        <w:rPr>
          <w:sz w:val="22"/>
        </w:rPr>
        <w:t>ame</w:t>
      </w:r>
      <w:r>
        <w:rPr>
          <w:sz w:val="22"/>
        </w:rPr>
        <w:t>:</w:t>
      </w:r>
      <w:r>
        <w:rPr>
          <w:sz w:val="22"/>
        </w:rPr>
        <w:tab/>
      </w:r>
      <w:r>
        <w:rPr>
          <w:sz w:val="22"/>
        </w:rPr>
        <w:tab/>
      </w:r>
      <w:r>
        <w:rPr>
          <w:sz w:val="22"/>
        </w:rPr>
        <w:tab/>
      </w:r>
      <w:r>
        <w:rPr>
          <w:sz w:val="22"/>
        </w:rPr>
        <w:tab/>
        <w:t>Signature:</w:t>
      </w:r>
      <w:r>
        <w:rPr>
          <w:sz w:val="22"/>
        </w:rPr>
        <w:tab/>
      </w:r>
    </w:p>
    <w:p w:rsidR="00DE0C91" w:rsidRDefault="00DE0C91" w:rsidP="00301587">
      <w:pPr>
        <w:pStyle w:val="TabbedText"/>
        <w:pBdr>
          <w:top w:val="single" w:sz="4" w:space="1" w:color="auto"/>
        </w:pBd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6480"/>
        </w:tabs>
        <w:spacing w:before="100" w:line="24" w:lineRule="atLeast"/>
        <w:jc w:val="both"/>
        <w:rPr>
          <w:sz w:val="22"/>
        </w:rPr>
      </w:pPr>
      <w:r>
        <w:rPr>
          <w:sz w:val="22"/>
        </w:rPr>
        <w:tab/>
      </w:r>
      <w:r>
        <w:rPr>
          <w:sz w:val="22"/>
        </w:rPr>
        <w:tab/>
      </w:r>
      <w:r>
        <w:rPr>
          <w:sz w:val="22"/>
        </w:rPr>
        <w:tab/>
      </w:r>
    </w:p>
    <w:p w:rsidR="00DE0C91" w:rsidRDefault="00DE0C91" w:rsidP="00301587">
      <w:pPr>
        <w:pStyle w:val="TabbedText"/>
        <w:pBdr>
          <w:bottom w:val="single" w:sz="4" w:space="1" w:color="auto"/>
        </w:pBd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400"/>
          <w:tab w:val="clear" w:pos="5760"/>
          <w:tab w:val="clear" w:pos="6480"/>
          <w:tab w:val="left" w:pos="1170"/>
        </w:tabs>
        <w:spacing w:before="100" w:line="24" w:lineRule="atLeast"/>
        <w:jc w:val="both"/>
        <w:rPr>
          <w:sz w:val="22"/>
        </w:rPr>
      </w:pPr>
      <w:r>
        <w:rPr>
          <w:sz w:val="22"/>
        </w:rPr>
        <w:t>Address:</w:t>
      </w:r>
      <w:r>
        <w:rPr>
          <w:sz w:val="22"/>
        </w:rPr>
        <w:tab/>
      </w:r>
      <w:r>
        <w:rPr>
          <w:sz w:val="22"/>
        </w:rPr>
        <w:tab/>
        <w:t>Telephone Number:</w:t>
      </w:r>
      <w:r>
        <w:rPr>
          <w:sz w:val="22"/>
        </w:rPr>
        <w:tab/>
      </w:r>
    </w:p>
    <w:p w:rsidR="00DE0C91" w:rsidRDefault="00DE0C91" w:rsidP="00301587">
      <w:pPr>
        <w:pStyle w:val="Tabbed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6480"/>
        </w:tabs>
        <w:spacing w:before="100" w:line="24" w:lineRule="atLeast"/>
        <w:jc w:val="both"/>
        <w:rPr>
          <w:sz w:val="22"/>
        </w:rPr>
      </w:pPr>
      <w:r>
        <w:rPr>
          <w:sz w:val="22"/>
        </w:rPr>
        <w:tab/>
      </w:r>
    </w:p>
    <w:p w:rsidR="00DE0C91" w:rsidRDefault="00DE0C91" w:rsidP="00301587">
      <w:pPr>
        <w:pStyle w:val="Tabbed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760"/>
          <w:tab w:val="clear" w:pos="6480"/>
        </w:tabs>
        <w:spacing w:before="100" w:line="24" w:lineRule="atLeast"/>
        <w:jc w:val="both"/>
        <w:rPr>
          <w:b/>
          <w:sz w:val="22"/>
          <w:u w:val="single"/>
        </w:rPr>
      </w:pPr>
    </w:p>
    <w:p w:rsidR="00DE0C91" w:rsidRDefault="00DE0C91" w:rsidP="00301587">
      <w:pPr>
        <w:pStyle w:val="Tabbed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760"/>
          <w:tab w:val="clear" w:pos="6480"/>
        </w:tabs>
        <w:spacing w:before="100" w:line="24" w:lineRule="atLeast"/>
        <w:jc w:val="both"/>
        <w:rPr>
          <w:b/>
          <w:u w:val="single"/>
        </w:rPr>
      </w:pPr>
      <w:r>
        <w:rPr>
          <w:b/>
          <w:u w:val="single"/>
        </w:rPr>
        <w:t>WITNESS 2:</w:t>
      </w:r>
    </w:p>
    <w:p w:rsidR="00DE0C91" w:rsidRDefault="00DE0C91" w:rsidP="00301587">
      <w:pPr>
        <w:pStyle w:val="TabbedText"/>
        <w:tabs>
          <w:tab w:val="clear" w:pos="360"/>
          <w:tab w:val="clear" w:pos="720"/>
          <w:tab w:val="clear" w:pos="1080"/>
          <w:tab w:val="clear" w:pos="1440"/>
          <w:tab w:val="clear" w:pos="1800"/>
          <w:tab w:val="clear" w:pos="2160"/>
          <w:tab w:val="clear" w:pos="2520"/>
          <w:tab w:val="clear" w:pos="2880"/>
          <w:tab w:val="clear" w:pos="3240"/>
          <w:tab w:val="clear" w:pos="3960"/>
          <w:tab w:val="clear" w:pos="4320"/>
          <w:tab w:val="clear" w:pos="4680"/>
          <w:tab w:val="clear" w:pos="5400"/>
          <w:tab w:val="clear" w:pos="6480"/>
          <w:tab w:val="left" w:pos="1170"/>
          <w:tab w:val="left" w:pos="1530"/>
        </w:tabs>
        <w:spacing w:before="100" w:line="24" w:lineRule="atLeast"/>
        <w:jc w:val="both"/>
        <w:rPr>
          <w:sz w:val="22"/>
        </w:rPr>
      </w:pPr>
      <w:r>
        <w:rPr>
          <w:sz w:val="22"/>
        </w:rPr>
        <w:t>Print N</w:t>
      </w:r>
      <w:r w:rsidR="0079505D">
        <w:rPr>
          <w:sz w:val="22"/>
        </w:rPr>
        <w:t>ame</w:t>
      </w:r>
      <w:r>
        <w:rPr>
          <w:sz w:val="22"/>
        </w:rPr>
        <w:t>:</w:t>
      </w:r>
      <w:r>
        <w:rPr>
          <w:sz w:val="22"/>
        </w:rPr>
        <w:tab/>
      </w:r>
      <w:r>
        <w:rPr>
          <w:sz w:val="22"/>
        </w:rPr>
        <w:tab/>
      </w:r>
      <w:r>
        <w:rPr>
          <w:sz w:val="22"/>
        </w:rPr>
        <w:tab/>
      </w:r>
      <w:r>
        <w:rPr>
          <w:sz w:val="22"/>
        </w:rPr>
        <w:tab/>
        <w:t>Signature:</w:t>
      </w:r>
      <w:r>
        <w:rPr>
          <w:sz w:val="22"/>
        </w:rPr>
        <w:tab/>
      </w:r>
    </w:p>
    <w:p w:rsidR="00DE0C91" w:rsidRDefault="00DE0C91" w:rsidP="00301587">
      <w:pPr>
        <w:pStyle w:val="TabbedText"/>
        <w:pBdr>
          <w:top w:val="single" w:sz="4" w:space="1" w:color="auto"/>
        </w:pBd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6480"/>
        </w:tabs>
        <w:spacing w:before="100" w:line="24" w:lineRule="atLeast"/>
        <w:jc w:val="both"/>
        <w:rPr>
          <w:sz w:val="22"/>
        </w:rPr>
      </w:pPr>
      <w:r>
        <w:rPr>
          <w:sz w:val="22"/>
        </w:rPr>
        <w:tab/>
      </w:r>
      <w:r>
        <w:rPr>
          <w:sz w:val="22"/>
        </w:rPr>
        <w:tab/>
      </w:r>
      <w:r>
        <w:rPr>
          <w:sz w:val="22"/>
        </w:rPr>
        <w:tab/>
      </w:r>
    </w:p>
    <w:p w:rsidR="00DE0C91" w:rsidRDefault="00DE0C91" w:rsidP="00301587">
      <w:pPr>
        <w:pStyle w:val="TabbedText"/>
        <w:pBdr>
          <w:bottom w:val="single" w:sz="4" w:space="1" w:color="auto"/>
        </w:pBd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400"/>
          <w:tab w:val="clear" w:pos="5760"/>
          <w:tab w:val="clear" w:pos="6480"/>
          <w:tab w:val="left" w:pos="1170"/>
        </w:tabs>
        <w:spacing w:before="100" w:line="24" w:lineRule="atLeast"/>
        <w:jc w:val="both"/>
        <w:rPr>
          <w:sz w:val="22"/>
        </w:rPr>
      </w:pPr>
      <w:r>
        <w:rPr>
          <w:sz w:val="22"/>
        </w:rPr>
        <w:t>Address:</w:t>
      </w:r>
      <w:r>
        <w:rPr>
          <w:sz w:val="22"/>
        </w:rPr>
        <w:tab/>
      </w:r>
      <w:r>
        <w:rPr>
          <w:sz w:val="22"/>
        </w:rPr>
        <w:tab/>
        <w:t>Telephone Number:</w:t>
      </w:r>
      <w:r>
        <w:rPr>
          <w:sz w:val="22"/>
        </w:rPr>
        <w:tab/>
      </w:r>
    </w:p>
    <w:p w:rsidR="00DE0C91" w:rsidRDefault="00DE0C91" w:rsidP="00301587">
      <w:pPr>
        <w:pStyle w:val="TabbedText"/>
        <w:spacing w:before="100" w:line="24" w:lineRule="atLeast"/>
        <w:jc w:val="both"/>
        <w:rPr>
          <w:sz w:val="24"/>
        </w:rPr>
      </w:pPr>
    </w:p>
    <w:p w:rsidR="00DE0C91" w:rsidRDefault="00DE0C91" w:rsidP="00301587">
      <w:pPr>
        <w:pStyle w:val="TabbedText"/>
        <w:spacing w:before="100" w:line="24" w:lineRule="atLeast"/>
        <w:jc w:val="both"/>
        <w:rPr>
          <w:sz w:val="24"/>
        </w:rPr>
      </w:pPr>
    </w:p>
    <w:p w:rsidR="00DE0C91" w:rsidRDefault="00DE0C91" w:rsidP="00301587">
      <w:pPr>
        <w:pStyle w:val="TabbedText"/>
        <w:spacing w:before="100" w:line="24" w:lineRule="atLeast"/>
        <w:jc w:val="both"/>
        <w:rPr>
          <w:sz w:val="24"/>
        </w:rPr>
      </w:pPr>
    </w:p>
    <w:p w:rsidR="00DE0C91" w:rsidRDefault="00DE0C91" w:rsidP="00301587">
      <w:pPr>
        <w:pStyle w:val="Center"/>
        <w:suppressAutoHyphens/>
        <w:spacing w:before="100" w:line="24" w:lineRule="atLeast"/>
        <w:rPr>
          <w:sz w:val="24"/>
        </w:rPr>
      </w:pPr>
      <w:smartTag w:uri="urn:schemas-microsoft-com:office:smarttags" w:element="place">
        <w:smartTag w:uri="urn:schemas-microsoft-com:office:smarttags" w:element="PlaceType">
          <w:r>
            <w:rPr>
              <w:b/>
              <w:sz w:val="24"/>
            </w:rPr>
            <w:t>COMMONWEALTH</w:t>
          </w:r>
        </w:smartTag>
        <w:r>
          <w:rPr>
            <w:b/>
            <w:sz w:val="24"/>
          </w:rPr>
          <w:t xml:space="preserve"> OF </w:t>
        </w:r>
        <w:smartTag w:uri="urn:schemas-microsoft-com:office:smarttags" w:element="PlaceName">
          <w:r>
            <w:rPr>
              <w:b/>
              <w:sz w:val="24"/>
            </w:rPr>
            <w:t>MASSACHUSETTS</w:t>
          </w:r>
        </w:smartTag>
      </w:smartTag>
    </w:p>
    <w:p w:rsidR="00DE0C91" w:rsidRDefault="00DE0C91" w:rsidP="00301587">
      <w:pPr>
        <w:tabs>
          <w:tab w:val="left" w:pos="6480"/>
        </w:tabs>
        <w:suppressAutoHyphens/>
        <w:rPr>
          <w:sz w:val="24"/>
        </w:rPr>
      </w:pPr>
      <w:r>
        <w:rPr>
          <w:sz w:val="24"/>
        </w:rPr>
        <w:t>Middlesex, ss.</w:t>
      </w:r>
      <w:r>
        <w:rPr>
          <w:sz w:val="24"/>
        </w:rPr>
        <w:tab/>
      </w:r>
      <w:r>
        <w:rPr>
          <w:sz w:val="24"/>
        </w:rPr>
        <w:tab/>
        <w:t>_____________</w:t>
      </w:r>
    </w:p>
    <w:p w:rsidR="00DE0C91" w:rsidRDefault="00DE0C91" w:rsidP="00301587">
      <w:pPr>
        <w:tabs>
          <w:tab w:val="left" w:pos="6120"/>
        </w:tabs>
        <w:suppressAutoHyphens/>
        <w:spacing w:line="240" w:lineRule="auto"/>
        <w:rPr>
          <w:sz w:val="24"/>
        </w:rPr>
      </w:pPr>
      <w:r>
        <w:rPr>
          <w:sz w:val="24"/>
        </w:rPr>
        <w:t>Then personally appeared the above n</w:t>
      </w:r>
      <w:r w:rsidR="0079505D">
        <w:rPr>
          <w:sz w:val="24"/>
        </w:rPr>
        <w:t>ame</w:t>
      </w:r>
      <w:r>
        <w:rPr>
          <w:sz w:val="24"/>
        </w:rPr>
        <w:t xml:space="preserve">d </w:t>
      </w:r>
      <w:r w:rsidR="0079505D">
        <w:rPr>
          <w:noProof/>
          <w:sz w:val="24"/>
        </w:rPr>
        <w:t>XXX</w:t>
      </w:r>
      <w:r w:rsidRPr="007139D7">
        <w:rPr>
          <w:noProof/>
          <w:sz w:val="24"/>
        </w:rPr>
        <w:t xml:space="preserve"> </w:t>
      </w:r>
      <w:r w:rsidR="0079505D">
        <w:rPr>
          <w:noProof/>
          <w:sz w:val="24"/>
        </w:rPr>
        <w:t>XXX</w:t>
      </w:r>
      <w:r>
        <w:rPr>
          <w:sz w:val="24"/>
        </w:rPr>
        <w:t xml:space="preserve"> as Principal of the within Healthcare Proxy known to me or satisfactorily proven to be the person whose n</w:t>
      </w:r>
      <w:r w:rsidR="0079505D">
        <w:rPr>
          <w:sz w:val="24"/>
        </w:rPr>
        <w:t>ame</w:t>
      </w:r>
      <w:r>
        <w:rPr>
          <w:sz w:val="24"/>
        </w:rPr>
        <w:t xml:space="preserve"> is subscribed to the within instrument and acknowledged that </w:t>
      </w:r>
      <w:r w:rsidRPr="007139D7">
        <w:rPr>
          <w:noProof/>
          <w:sz w:val="24"/>
        </w:rPr>
        <w:t>she</w:t>
      </w:r>
      <w:r>
        <w:rPr>
          <w:sz w:val="24"/>
        </w:rPr>
        <w:t xml:space="preserve"> executed the </w:t>
      </w:r>
      <w:r w:rsidR="0079505D">
        <w:rPr>
          <w:sz w:val="24"/>
        </w:rPr>
        <w:t>same</w:t>
      </w:r>
      <w:r>
        <w:rPr>
          <w:sz w:val="24"/>
        </w:rPr>
        <w:t xml:space="preserve"> as </w:t>
      </w:r>
      <w:r w:rsidRPr="007139D7">
        <w:rPr>
          <w:noProof/>
          <w:sz w:val="24"/>
        </w:rPr>
        <w:t>her</w:t>
      </w:r>
      <w:r>
        <w:rPr>
          <w:sz w:val="24"/>
        </w:rPr>
        <w:t xml:space="preserve"> free act and deed for the purposes therein expressed, before me.</w:t>
      </w:r>
    </w:p>
    <w:p w:rsidR="00DE0C91" w:rsidRDefault="00DE0C91" w:rsidP="00301587">
      <w:pPr>
        <w:suppressAutoHyphens/>
        <w:spacing w:before="100" w:line="24" w:lineRule="atLeast"/>
        <w:rPr>
          <w:sz w:val="24"/>
        </w:rPr>
      </w:pPr>
    </w:p>
    <w:p w:rsidR="00DE0C91" w:rsidRDefault="00DE0C91" w:rsidP="00301587">
      <w:pPr>
        <w:pStyle w:val="TabbedText"/>
        <w:spacing w:before="100" w:line="24" w:lineRule="atLeast"/>
        <w:ind w:left="4320"/>
        <w:rPr>
          <w:sz w:val="24"/>
        </w:rPr>
      </w:pPr>
      <w:r>
        <w:rPr>
          <w:sz w:val="24"/>
        </w:rPr>
        <w:t>_______________________________</w:t>
      </w:r>
      <w:r>
        <w:rPr>
          <w:sz w:val="24"/>
        </w:rPr>
        <w:br/>
        <w:t xml:space="preserve">Notary Public:  </w:t>
      </w:r>
      <w:r w:rsidR="0079505D">
        <w:rPr>
          <w:sz w:val="24"/>
        </w:rPr>
        <w:t>XXX</w:t>
      </w:r>
      <w:r>
        <w:rPr>
          <w:sz w:val="24"/>
        </w:rPr>
        <w:t xml:space="preserve"> </w:t>
      </w:r>
      <w:r w:rsidR="0079505D">
        <w:rPr>
          <w:sz w:val="24"/>
        </w:rPr>
        <w:t>XXX</w:t>
      </w:r>
      <w:r>
        <w:rPr>
          <w:sz w:val="24"/>
        </w:rPr>
        <w:br/>
        <w:t xml:space="preserve">My Commission expires:  </w:t>
      </w:r>
    </w:p>
    <w:p w:rsidR="00DE0C91" w:rsidRDefault="00DE0C91" w:rsidP="00A7333F">
      <w:pPr>
        <w:suppressAutoHyphens/>
        <w:rPr>
          <w:sz w:val="24"/>
        </w:rPr>
      </w:pPr>
    </w:p>
    <w:sectPr w:rsidR="00DE0C91" w:rsidSect="00DE0C91">
      <w:footerReference w:type="even" r:id="rId8"/>
      <w:headerReference w:type="first" r:id="rId9"/>
      <w:footnotePr>
        <w:numRestart w:val="eachSect"/>
      </w:footnotePr>
      <w:type w:val="continuous"/>
      <w:pgSz w:w="12240" w:h="15840" w:code="1"/>
      <w:pgMar w:top="1008" w:right="1440" w:bottom="1440" w:left="1440" w:header="720" w:footer="432" w:gutter="0"/>
      <w:pgNumType w:chapStyle="1" w:chapSep="e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B29" w:rsidRDefault="00E62B29">
      <w:r>
        <w:separator/>
      </w:r>
    </w:p>
  </w:endnote>
  <w:endnote w:type="continuationSeparator" w:id="0">
    <w:p w:rsidR="00E62B29" w:rsidRDefault="00E62B29">
      <w:r>
        <w:continuationSeparator/>
      </w:r>
    </w:p>
  </w:endnote>
</w:endnotes>
</file>

<file path=word/fontTable.xml><?xml version="1.0" encoding="utf-8"?>
<w:fonts xmlns:r="http://schemas.openxmlformats.org/officeDocument/2006/relationships" xmlns:w="http://schemas.openxmlformats.org/wordprocessingml/2006/main">
  <w:font w:name="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C91" w:rsidRDefault="00DE0C91">
    <w:pPr>
      <w:pStyle w:val="Footer"/>
    </w:pPr>
    <w:r>
      <w:t>1–</w:t>
    </w:r>
    <w:r w:rsidR="004B471D">
      <w:rPr>
        <w:rStyle w:val="PageNumber"/>
      </w:rPr>
      <w:fldChar w:fldCharType="begin"/>
    </w:r>
    <w:r>
      <w:rPr>
        <w:rStyle w:val="PageNumber"/>
      </w:rPr>
      <w:instrText xml:space="preserve"> PAGE </w:instrText>
    </w:r>
    <w:r w:rsidR="004B471D">
      <w:rPr>
        <w:rStyle w:val="PageNumber"/>
      </w:rPr>
      <w:fldChar w:fldCharType="separate"/>
    </w:r>
    <w:r>
      <w:rPr>
        <w:rStyle w:val="PageNumber"/>
        <w:noProof/>
      </w:rPr>
      <w:t>1</w:t>
    </w:r>
    <w:r w:rsidR="004B471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B29" w:rsidRDefault="00E62B29">
      <w:r>
        <w:separator/>
      </w:r>
    </w:p>
  </w:footnote>
  <w:footnote w:type="continuationSeparator" w:id="0">
    <w:p w:rsidR="00E62B29" w:rsidRDefault="00E62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C91" w:rsidRDefault="00A7333F">
    <w:pPr>
      <w:pStyle w:val="Header"/>
    </w:pPr>
    <w:r>
      <w:t>Suggested Text that may be included in a Massachusetts HealthCare Proxy</w:t>
    </w:r>
  </w:p>
  <w:p w:rsidR="00A7333F" w:rsidRDefault="00A733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8485C4"/>
    <w:lvl w:ilvl="0">
      <w:numFmt w:val="decimal"/>
      <w:lvlText w:val="*"/>
      <w:lvlJc w:val="left"/>
    </w:lvl>
  </w:abstractNum>
  <w:abstractNum w:abstractNumId="1">
    <w:nsid w:val="052B7006"/>
    <w:multiLevelType w:val="multilevel"/>
    <w:tmpl w:val="EB7ECB16"/>
    <w:lvl w:ilvl="0">
      <w:start w:val="1"/>
      <w:numFmt w:val="none"/>
      <w:pStyle w:val="Heading1"/>
      <w:suff w:val="nothing"/>
      <w:lvlText w:val=""/>
      <w:lvlJc w:val="left"/>
      <w:pPr>
        <w:ind w:left="0" w:firstLine="0"/>
      </w:pPr>
    </w:lvl>
    <w:lvl w:ilvl="1">
      <w:start w:val="1"/>
      <w:numFmt w:val="none"/>
      <w:lvlRestart w:val="0"/>
      <w:pStyle w:val="Heading2"/>
      <w:suff w:val="nothing"/>
      <w:lvlText w:val="%1"/>
      <w:lvlJc w:val="left"/>
      <w:pPr>
        <w:ind w:left="0" w:firstLine="0"/>
      </w:pPr>
    </w:lvl>
    <w:lvl w:ilvl="2">
      <w:start w:val="1"/>
      <w:numFmt w:val="none"/>
      <w:lvlRestart w:val="0"/>
      <w:pStyle w:val="Heading3"/>
      <w:suff w:val="nothing"/>
      <w:lvlText w:val="%1"/>
      <w:lvlJc w:val="left"/>
      <w:pPr>
        <w:ind w:left="0" w:firstLine="0"/>
      </w:pPr>
    </w:lvl>
    <w:lvl w:ilvl="3">
      <w:start w:val="1"/>
      <w:numFmt w:val="none"/>
      <w:lvlRestart w:val="0"/>
      <w:pStyle w:val="Heading4"/>
      <w:suff w:val="nothing"/>
      <w:lvlText w:val="%1"/>
      <w:lvlJc w:val="left"/>
      <w:pPr>
        <w:ind w:left="0" w:firstLine="0"/>
      </w:pPr>
    </w:lvl>
    <w:lvl w:ilvl="4">
      <w:start w:val="1"/>
      <w:numFmt w:val="decimal"/>
      <w:pStyle w:val="Heading5"/>
      <w:lvlText w:val="%1§ 1.%5"/>
      <w:lvlJc w:val="left"/>
      <w:pPr>
        <w:tabs>
          <w:tab w:val="num" w:pos="1080"/>
        </w:tabs>
        <w:ind w:left="1080" w:hanging="1080"/>
      </w:pPr>
      <w:rPr>
        <w:rFonts w:ascii="Times" w:hAnsi="Times" w:hint="default"/>
        <w:b/>
        <w:i w:val="0"/>
        <w:sz w:val="26"/>
      </w:rPr>
    </w:lvl>
    <w:lvl w:ilvl="5">
      <w:start w:val="1"/>
      <w:numFmt w:val="decimal"/>
      <w:pStyle w:val="Heading6"/>
      <w:lvlText w:val="§ 1.%5.%1%6"/>
      <w:lvlJc w:val="left"/>
      <w:pPr>
        <w:tabs>
          <w:tab w:val="num" w:pos="1080"/>
        </w:tabs>
        <w:ind w:left="1080" w:hanging="1080"/>
      </w:pPr>
      <w:rPr>
        <w:rFonts w:ascii="Times" w:hAnsi="Times" w:hint="default"/>
        <w:b/>
        <w:i w:val="0"/>
        <w:sz w:val="26"/>
      </w:rPr>
    </w:lvl>
    <w:lvl w:ilvl="6">
      <w:start w:val="1"/>
      <w:numFmt w:val="lowerLetter"/>
      <w:pStyle w:val="Heading7"/>
      <w:lvlText w:val="(%7)"/>
      <w:lvlJc w:val="left"/>
      <w:pPr>
        <w:tabs>
          <w:tab w:val="num" w:pos="720"/>
        </w:tabs>
        <w:ind w:left="720" w:hanging="720"/>
      </w:pPr>
      <w:rPr>
        <w:b/>
        <w:i w:val="0"/>
        <w:sz w:val="24"/>
      </w:r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07F57EFB"/>
    <w:multiLevelType w:val="singleLevel"/>
    <w:tmpl w:val="F0DEF478"/>
    <w:lvl w:ilvl="0">
      <w:start w:val="1"/>
      <w:numFmt w:val="lowerLetter"/>
      <w:lvlText w:val="%1"/>
      <w:lvlJc w:val="left"/>
      <w:pPr>
        <w:tabs>
          <w:tab w:val="num" w:pos="360"/>
        </w:tabs>
        <w:ind w:left="360" w:hanging="360"/>
      </w:pPr>
      <w:rPr>
        <w:rFonts w:hint="default"/>
      </w:rPr>
    </w:lvl>
  </w:abstractNum>
  <w:abstractNum w:abstractNumId="3">
    <w:nsid w:val="0A854625"/>
    <w:multiLevelType w:val="singleLevel"/>
    <w:tmpl w:val="343C5C9A"/>
    <w:lvl w:ilvl="0">
      <w:start w:val="1"/>
      <w:numFmt w:val="bullet"/>
      <w:lvlText w:val="•"/>
      <w:lvlJc w:val="left"/>
      <w:pPr>
        <w:tabs>
          <w:tab w:val="num" w:pos="360"/>
        </w:tabs>
        <w:ind w:left="259" w:hanging="259"/>
      </w:pPr>
      <w:rPr>
        <w:rFonts w:ascii="Times New Roman" w:hAnsi="Times New Roman" w:hint="default"/>
        <w:b w:val="0"/>
        <w:i w:val="0"/>
        <w:sz w:val="20"/>
      </w:rPr>
    </w:lvl>
  </w:abstractNum>
  <w:abstractNum w:abstractNumId="4">
    <w:nsid w:val="0DF947B2"/>
    <w:multiLevelType w:val="singleLevel"/>
    <w:tmpl w:val="923ED932"/>
    <w:lvl w:ilvl="0">
      <w:start w:val="3"/>
      <w:numFmt w:val="upperLetter"/>
      <w:lvlText w:val="%1)"/>
      <w:lvlJc w:val="left"/>
      <w:pPr>
        <w:tabs>
          <w:tab w:val="num" w:pos="360"/>
        </w:tabs>
        <w:ind w:left="360" w:hanging="360"/>
      </w:pPr>
      <w:rPr>
        <w:rFonts w:hint="default"/>
      </w:rPr>
    </w:lvl>
  </w:abstractNum>
  <w:abstractNum w:abstractNumId="5">
    <w:nsid w:val="178F0AD7"/>
    <w:multiLevelType w:val="singleLevel"/>
    <w:tmpl w:val="A692DCC6"/>
    <w:lvl w:ilvl="0">
      <w:start w:val="1"/>
      <w:numFmt w:val="bullet"/>
      <w:lvlText w:val=""/>
      <w:lvlJc w:val="left"/>
      <w:pPr>
        <w:tabs>
          <w:tab w:val="num" w:pos="360"/>
        </w:tabs>
        <w:ind w:left="259" w:hanging="259"/>
      </w:pPr>
      <w:rPr>
        <w:rFonts w:ascii="Wingdings" w:hAnsi="Wingdings" w:hint="default"/>
        <w:b w:val="0"/>
        <w:i w:val="0"/>
        <w:sz w:val="20"/>
      </w:rPr>
    </w:lvl>
  </w:abstractNum>
  <w:abstractNum w:abstractNumId="6">
    <w:nsid w:val="1B9E2F45"/>
    <w:multiLevelType w:val="singleLevel"/>
    <w:tmpl w:val="85A8177C"/>
    <w:lvl w:ilvl="0">
      <w:start w:val="1"/>
      <w:numFmt w:val="bullet"/>
      <w:pStyle w:val="Bullet1"/>
      <w:lvlText w:val="•"/>
      <w:lvlJc w:val="left"/>
      <w:pPr>
        <w:tabs>
          <w:tab w:val="num" w:pos="360"/>
        </w:tabs>
        <w:ind w:left="259" w:hanging="259"/>
      </w:pPr>
      <w:rPr>
        <w:rFonts w:ascii="Times New Roman" w:hAnsi="Times New Roman" w:hint="default"/>
        <w:b w:val="0"/>
        <w:i w:val="0"/>
        <w:sz w:val="20"/>
      </w:rPr>
    </w:lvl>
  </w:abstractNum>
  <w:abstractNum w:abstractNumId="7">
    <w:nsid w:val="1DE34829"/>
    <w:multiLevelType w:val="singleLevel"/>
    <w:tmpl w:val="F0DEF478"/>
    <w:lvl w:ilvl="0">
      <w:start w:val="1"/>
      <w:numFmt w:val="lowerLetter"/>
      <w:lvlText w:val="%1"/>
      <w:lvlJc w:val="left"/>
      <w:pPr>
        <w:tabs>
          <w:tab w:val="num" w:pos="360"/>
        </w:tabs>
        <w:ind w:left="360" w:hanging="360"/>
      </w:pPr>
      <w:rPr>
        <w:rFonts w:hint="default"/>
      </w:rPr>
    </w:lvl>
  </w:abstractNum>
  <w:abstractNum w:abstractNumId="8">
    <w:nsid w:val="20981CCD"/>
    <w:multiLevelType w:val="singleLevel"/>
    <w:tmpl w:val="04090015"/>
    <w:lvl w:ilvl="0">
      <w:start w:val="1"/>
      <w:numFmt w:val="upperLetter"/>
      <w:lvlText w:val="%1."/>
      <w:lvlJc w:val="left"/>
      <w:pPr>
        <w:tabs>
          <w:tab w:val="num" w:pos="360"/>
        </w:tabs>
        <w:ind w:left="360" w:hanging="360"/>
      </w:pPr>
    </w:lvl>
  </w:abstractNum>
  <w:abstractNum w:abstractNumId="9">
    <w:nsid w:val="21A5729C"/>
    <w:multiLevelType w:val="singleLevel"/>
    <w:tmpl w:val="2C4A9592"/>
    <w:lvl w:ilvl="0">
      <w:start w:val="1"/>
      <w:numFmt w:val="none"/>
      <w:lvlText w:val=""/>
      <w:lvlJc w:val="left"/>
      <w:pPr>
        <w:tabs>
          <w:tab w:val="num" w:pos="360"/>
        </w:tabs>
        <w:ind w:left="360" w:hanging="360"/>
      </w:pPr>
    </w:lvl>
  </w:abstractNum>
  <w:abstractNum w:abstractNumId="10">
    <w:nsid w:val="2310665B"/>
    <w:multiLevelType w:val="singleLevel"/>
    <w:tmpl w:val="06AA141A"/>
    <w:lvl w:ilvl="0">
      <w:start w:val="1"/>
      <w:numFmt w:val="bullet"/>
      <w:pStyle w:val="Bullet2"/>
      <w:lvlText w:val="–"/>
      <w:lvlJc w:val="left"/>
      <w:pPr>
        <w:tabs>
          <w:tab w:val="num" w:pos="360"/>
        </w:tabs>
        <w:ind w:left="259" w:hanging="259"/>
      </w:pPr>
      <w:rPr>
        <w:rFonts w:ascii="Times New Roman" w:hAnsi="Times New Roman" w:hint="default"/>
        <w:b w:val="0"/>
        <w:i w:val="0"/>
        <w:sz w:val="20"/>
      </w:rPr>
    </w:lvl>
  </w:abstractNum>
  <w:abstractNum w:abstractNumId="11">
    <w:nsid w:val="2C8F269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030633E"/>
    <w:multiLevelType w:val="singleLevel"/>
    <w:tmpl w:val="31D29BE4"/>
    <w:lvl w:ilvl="0">
      <w:start w:val="5"/>
      <w:numFmt w:val="lowerLetter"/>
      <w:lvlText w:val="%1)"/>
      <w:lvlJc w:val="left"/>
      <w:pPr>
        <w:tabs>
          <w:tab w:val="num" w:pos="360"/>
        </w:tabs>
        <w:ind w:left="360" w:hanging="360"/>
      </w:pPr>
      <w:rPr>
        <w:rFonts w:hint="default"/>
      </w:rPr>
    </w:lvl>
  </w:abstractNum>
  <w:abstractNum w:abstractNumId="13">
    <w:nsid w:val="37144433"/>
    <w:multiLevelType w:val="singleLevel"/>
    <w:tmpl w:val="04090015"/>
    <w:lvl w:ilvl="0">
      <w:start w:val="1"/>
      <w:numFmt w:val="upperLetter"/>
      <w:lvlText w:val="%1."/>
      <w:lvlJc w:val="left"/>
      <w:pPr>
        <w:tabs>
          <w:tab w:val="num" w:pos="720"/>
        </w:tabs>
        <w:ind w:left="720" w:hanging="360"/>
      </w:pPr>
    </w:lvl>
  </w:abstractNum>
  <w:abstractNum w:abstractNumId="14">
    <w:nsid w:val="38221FBD"/>
    <w:multiLevelType w:val="singleLevel"/>
    <w:tmpl w:val="53B6ED92"/>
    <w:lvl w:ilvl="0">
      <w:start w:val="8"/>
      <w:numFmt w:val="lowerLetter"/>
      <w:lvlText w:val="%1)"/>
      <w:lvlJc w:val="left"/>
      <w:pPr>
        <w:tabs>
          <w:tab w:val="num" w:pos="360"/>
        </w:tabs>
        <w:ind w:left="360" w:hanging="360"/>
      </w:pPr>
      <w:rPr>
        <w:rFonts w:hint="default"/>
      </w:rPr>
    </w:lvl>
  </w:abstractNum>
  <w:abstractNum w:abstractNumId="15">
    <w:nsid w:val="3A4E71D4"/>
    <w:multiLevelType w:val="singleLevel"/>
    <w:tmpl w:val="36C21F7E"/>
    <w:lvl w:ilvl="0">
      <w:start w:val="3"/>
      <w:numFmt w:val="upperLetter"/>
      <w:lvlText w:val="%1"/>
      <w:lvlJc w:val="left"/>
      <w:pPr>
        <w:tabs>
          <w:tab w:val="num" w:pos="360"/>
        </w:tabs>
        <w:ind w:left="360" w:hanging="360"/>
      </w:pPr>
      <w:rPr>
        <w:rFonts w:hint="default"/>
      </w:rPr>
    </w:lvl>
  </w:abstractNum>
  <w:abstractNum w:abstractNumId="16">
    <w:nsid w:val="3CB76A0A"/>
    <w:multiLevelType w:val="singleLevel"/>
    <w:tmpl w:val="0409000F"/>
    <w:lvl w:ilvl="0">
      <w:start w:val="1"/>
      <w:numFmt w:val="decimal"/>
      <w:lvlText w:val="%1."/>
      <w:lvlJc w:val="left"/>
      <w:pPr>
        <w:tabs>
          <w:tab w:val="num" w:pos="360"/>
        </w:tabs>
        <w:ind w:left="360" w:hanging="360"/>
      </w:pPr>
    </w:lvl>
  </w:abstractNum>
  <w:abstractNum w:abstractNumId="17">
    <w:nsid w:val="3D506CD5"/>
    <w:multiLevelType w:val="singleLevel"/>
    <w:tmpl w:val="53B6ED92"/>
    <w:lvl w:ilvl="0">
      <w:start w:val="4"/>
      <w:numFmt w:val="lowerLetter"/>
      <w:lvlText w:val="%1)"/>
      <w:lvlJc w:val="left"/>
      <w:pPr>
        <w:tabs>
          <w:tab w:val="num" w:pos="360"/>
        </w:tabs>
        <w:ind w:left="360" w:hanging="360"/>
      </w:pPr>
      <w:rPr>
        <w:rFonts w:hint="default"/>
      </w:rPr>
    </w:lvl>
  </w:abstractNum>
  <w:abstractNum w:abstractNumId="18">
    <w:nsid w:val="3D732CA6"/>
    <w:multiLevelType w:val="singleLevel"/>
    <w:tmpl w:val="2DD010D2"/>
    <w:lvl w:ilvl="0">
      <w:start w:val="4"/>
      <w:numFmt w:val="upperRoman"/>
      <w:lvlText w:val="%1."/>
      <w:lvlJc w:val="left"/>
      <w:pPr>
        <w:tabs>
          <w:tab w:val="num" w:pos="780"/>
        </w:tabs>
        <w:ind w:left="780" w:hanging="720"/>
      </w:pPr>
      <w:rPr>
        <w:rFonts w:hint="default"/>
      </w:rPr>
    </w:lvl>
  </w:abstractNum>
  <w:abstractNum w:abstractNumId="19">
    <w:nsid w:val="42173815"/>
    <w:multiLevelType w:val="hybridMultilevel"/>
    <w:tmpl w:val="73CCD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A11833"/>
    <w:multiLevelType w:val="singleLevel"/>
    <w:tmpl w:val="53B6ED92"/>
    <w:lvl w:ilvl="0">
      <w:start w:val="4"/>
      <w:numFmt w:val="lowerLetter"/>
      <w:lvlText w:val="%1)"/>
      <w:lvlJc w:val="left"/>
      <w:pPr>
        <w:tabs>
          <w:tab w:val="num" w:pos="360"/>
        </w:tabs>
        <w:ind w:left="360" w:hanging="360"/>
      </w:pPr>
      <w:rPr>
        <w:rFonts w:hint="default"/>
      </w:rPr>
    </w:lvl>
  </w:abstractNum>
  <w:abstractNum w:abstractNumId="21">
    <w:nsid w:val="48936AE3"/>
    <w:multiLevelType w:val="singleLevel"/>
    <w:tmpl w:val="22687B2A"/>
    <w:lvl w:ilvl="0">
      <w:start w:val="1"/>
      <w:numFmt w:val="bullet"/>
      <w:lvlText w:val=""/>
      <w:lvlJc w:val="left"/>
      <w:pPr>
        <w:tabs>
          <w:tab w:val="num" w:pos="360"/>
        </w:tabs>
        <w:ind w:left="259" w:hanging="259"/>
      </w:pPr>
      <w:rPr>
        <w:rFonts w:ascii="Wingdings" w:hAnsi="Wingdings" w:hint="default"/>
        <w:b w:val="0"/>
        <w:i w:val="0"/>
        <w:sz w:val="20"/>
      </w:rPr>
    </w:lvl>
  </w:abstractNum>
  <w:abstractNum w:abstractNumId="22">
    <w:nsid w:val="4A304F51"/>
    <w:multiLevelType w:val="singleLevel"/>
    <w:tmpl w:val="28C6A5AE"/>
    <w:lvl w:ilvl="0">
      <w:start w:val="1"/>
      <w:numFmt w:val="upperRoman"/>
      <w:lvlText w:val="%1"/>
      <w:lvlJc w:val="left"/>
      <w:pPr>
        <w:tabs>
          <w:tab w:val="num" w:pos="720"/>
        </w:tabs>
        <w:ind w:left="360" w:hanging="360"/>
      </w:pPr>
    </w:lvl>
  </w:abstractNum>
  <w:abstractNum w:abstractNumId="23">
    <w:nsid w:val="50F47501"/>
    <w:multiLevelType w:val="hybridMultilevel"/>
    <w:tmpl w:val="D56C4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716BA2"/>
    <w:multiLevelType w:val="singleLevel"/>
    <w:tmpl w:val="36C21F7E"/>
    <w:lvl w:ilvl="0">
      <w:start w:val="3"/>
      <w:numFmt w:val="upperLetter"/>
      <w:lvlText w:val="%1"/>
      <w:lvlJc w:val="left"/>
      <w:pPr>
        <w:tabs>
          <w:tab w:val="num" w:pos="360"/>
        </w:tabs>
        <w:ind w:left="360" w:hanging="360"/>
      </w:pPr>
      <w:rPr>
        <w:rFonts w:hint="default"/>
      </w:rPr>
    </w:lvl>
  </w:abstractNum>
  <w:abstractNum w:abstractNumId="25">
    <w:nsid w:val="58E461AE"/>
    <w:multiLevelType w:val="singleLevel"/>
    <w:tmpl w:val="7E86517E"/>
    <w:lvl w:ilvl="0">
      <w:start w:val="1"/>
      <w:numFmt w:val="bullet"/>
      <w:lvlText w:val="–"/>
      <w:lvlJc w:val="left"/>
      <w:pPr>
        <w:tabs>
          <w:tab w:val="num" w:pos="360"/>
        </w:tabs>
        <w:ind w:left="173" w:hanging="173"/>
      </w:pPr>
      <w:rPr>
        <w:rFonts w:ascii="Times New Roman" w:hAnsi="Times New Roman" w:hint="default"/>
        <w:b w:val="0"/>
        <w:i w:val="0"/>
        <w:sz w:val="18"/>
      </w:rPr>
    </w:lvl>
  </w:abstractNum>
  <w:abstractNum w:abstractNumId="26">
    <w:nsid w:val="5D251B76"/>
    <w:multiLevelType w:val="singleLevel"/>
    <w:tmpl w:val="53B6ED92"/>
    <w:lvl w:ilvl="0">
      <w:start w:val="4"/>
      <w:numFmt w:val="lowerLetter"/>
      <w:lvlText w:val="%1)"/>
      <w:lvlJc w:val="left"/>
      <w:pPr>
        <w:tabs>
          <w:tab w:val="num" w:pos="360"/>
        </w:tabs>
        <w:ind w:left="360" w:hanging="360"/>
      </w:pPr>
      <w:rPr>
        <w:rFonts w:hint="default"/>
      </w:rPr>
    </w:lvl>
  </w:abstractNum>
  <w:abstractNum w:abstractNumId="27">
    <w:nsid w:val="60915387"/>
    <w:multiLevelType w:val="singleLevel"/>
    <w:tmpl w:val="59D840A0"/>
    <w:lvl w:ilvl="0">
      <w:start w:val="3"/>
      <w:numFmt w:val="decimal"/>
      <w:lvlText w:val="%1."/>
      <w:lvlJc w:val="left"/>
      <w:pPr>
        <w:tabs>
          <w:tab w:val="num" w:pos="360"/>
        </w:tabs>
        <w:ind w:left="360" w:hanging="360"/>
      </w:pPr>
    </w:lvl>
  </w:abstractNum>
  <w:abstractNum w:abstractNumId="28">
    <w:nsid w:val="656366B2"/>
    <w:multiLevelType w:val="singleLevel"/>
    <w:tmpl w:val="A5262F30"/>
    <w:lvl w:ilvl="0">
      <w:start w:val="1"/>
      <w:numFmt w:val="bullet"/>
      <w:lvlText w:val=""/>
      <w:lvlJc w:val="left"/>
      <w:pPr>
        <w:tabs>
          <w:tab w:val="num" w:pos="360"/>
        </w:tabs>
        <w:ind w:left="259" w:hanging="259"/>
      </w:pPr>
      <w:rPr>
        <w:rFonts w:ascii="Wingdings" w:hAnsi="Wingdings" w:hint="default"/>
        <w:b w:val="0"/>
        <w:i w:val="0"/>
        <w:sz w:val="20"/>
      </w:rPr>
    </w:lvl>
  </w:abstractNum>
  <w:abstractNum w:abstractNumId="29">
    <w:nsid w:val="68677A7F"/>
    <w:multiLevelType w:val="singleLevel"/>
    <w:tmpl w:val="D890CFAC"/>
    <w:lvl w:ilvl="0">
      <w:start w:val="3"/>
      <w:numFmt w:val="lowerLetter"/>
      <w:lvlText w:val="%1)"/>
      <w:lvlJc w:val="left"/>
      <w:pPr>
        <w:tabs>
          <w:tab w:val="num" w:pos="360"/>
        </w:tabs>
        <w:ind w:left="360" w:hanging="360"/>
      </w:pPr>
      <w:rPr>
        <w:rFonts w:hint="default"/>
      </w:rPr>
    </w:lvl>
  </w:abstractNum>
  <w:abstractNum w:abstractNumId="30">
    <w:nsid w:val="6DDA11DD"/>
    <w:multiLevelType w:val="singleLevel"/>
    <w:tmpl w:val="09D4565E"/>
    <w:lvl w:ilvl="0">
      <w:start w:val="1"/>
      <w:numFmt w:val="lowerLetter"/>
      <w:lvlText w:val="%1)"/>
      <w:lvlJc w:val="left"/>
      <w:pPr>
        <w:tabs>
          <w:tab w:val="num" w:pos="1440"/>
        </w:tabs>
        <w:ind w:left="1440" w:hanging="360"/>
      </w:pPr>
      <w:rPr>
        <w:rFonts w:hint="default"/>
      </w:rPr>
    </w:lvl>
  </w:abstractNum>
  <w:abstractNum w:abstractNumId="31">
    <w:nsid w:val="76C659DC"/>
    <w:multiLevelType w:val="singleLevel"/>
    <w:tmpl w:val="BAD404EA"/>
    <w:lvl w:ilvl="0">
      <w:start w:val="1"/>
      <w:numFmt w:val="bullet"/>
      <w:lvlText w:val="•"/>
      <w:lvlJc w:val="left"/>
      <w:pPr>
        <w:tabs>
          <w:tab w:val="num" w:pos="360"/>
        </w:tabs>
        <w:ind w:left="173" w:hanging="173"/>
      </w:pPr>
      <w:rPr>
        <w:rFonts w:ascii="Times New Roman" w:hAnsi="Times New Roman" w:hint="default"/>
        <w:b w:val="0"/>
        <w:i w:val="0"/>
        <w:sz w:val="18"/>
      </w:rPr>
    </w:lvl>
  </w:abstractNum>
  <w:abstractNum w:abstractNumId="32">
    <w:nsid w:val="778D3D4B"/>
    <w:multiLevelType w:val="singleLevel"/>
    <w:tmpl w:val="F0DEF478"/>
    <w:lvl w:ilvl="0">
      <w:start w:val="1"/>
      <w:numFmt w:val="lowerLetter"/>
      <w:lvlText w:val="%1"/>
      <w:lvlJc w:val="left"/>
      <w:pPr>
        <w:tabs>
          <w:tab w:val="num" w:pos="360"/>
        </w:tabs>
        <w:ind w:left="360" w:hanging="360"/>
      </w:pPr>
      <w:rPr>
        <w:rFonts w:hint="default"/>
      </w:rPr>
    </w:lvl>
  </w:abstractNum>
  <w:abstractNum w:abstractNumId="33">
    <w:nsid w:val="7AAE39E3"/>
    <w:multiLevelType w:val="singleLevel"/>
    <w:tmpl w:val="56FA3C0C"/>
    <w:lvl w:ilvl="0">
      <w:start w:val="7"/>
      <w:numFmt w:val="upperLetter"/>
      <w:lvlText w:val="%1"/>
      <w:lvlJc w:val="left"/>
      <w:pPr>
        <w:tabs>
          <w:tab w:val="num" w:pos="360"/>
        </w:tabs>
        <w:ind w:left="360" w:hanging="360"/>
      </w:pPr>
      <w:rPr>
        <w:rFonts w:hint="default"/>
      </w:rPr>
    </w:lvl>
  </w:abstractNum>
  <w:abstractNum w:abstractNumId="34">
    <w:nsid w:val="7B5F4089"/>
    <w:multiLevelType w:val="singleLevel"/>
    <w:tmpl w:val="6D2CAB7A"/>
    <w:lvl w:ilvl="0">
      <w:start w:val="1"/>
      <w:numFmt w:val="bullet"/>
      <w:lvlText w:val="–"/>
      <w:lvlJc w:val="left"/>
      <w:pPr>
        <w:tabs>
          <w:tab w:val="num" w:pos="360"/>
        </w:tabs>
        <w:ind w:left="259" w:hanging="259"/>
      </w:pPr>
      <w:rPr>
        <w:rFonts w:ascii="Times New Roman" w:hAnsi="Times New Roman" w:hint="default"/>
        <w:b w:val="0"/>
        <w:i w:val="0"/>
        <w:sz w:val="20"/>
      </w:rPr>
    </w:lvl>
  </w:abstractNum>
  <w:abstractNum w:abstractNumId="35">
    <w:nsid w:val="7B780D84"/>
    <w:multiLevelType w:val="hybridMultilevel"/>
    <w:tmpl w:val="82769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CC1A64"/>
    <w:multiLevelType w:val="singleLevel"/>
    <w:tmpl w:val="F54AD976"/>
    <w:lvl w:ilvl="0">
      <w:start w:val="1"/>
      <w:numFmt w:val="upperRoman"/>
      <w:lvlText w:val="I%1"/>
      <w:lvlJc w:val="left"/>
      <w:pPr>
        <w:tabs>
          <w:tab w:val="num" w:pos="720"/>
        </w:tabs>
        <w:ind w:left="360" w:hanging="360"/>
      </w:pPr>
    </w:lvl>
  </w:abstractNum>
  <w:num w:numId="1">
    <w:abstractNumId w:val="1"/>
  </w:num>
  <w:num w:numId="2">
    <w:abstractNumId w:val="34"/>
  </w:num>
  <w:num w:numId="3">
    <w:abstractNumId w:val="3"/>
  </w:num>
  <w:num w:numId="4">
    <w:abstractNumId w:val="28"/>
  </w:num>
  <w:num w:numId="5">
    <w:abstractNumId w:val="21"/>
  </w:num>
  <w:num w:numId="6">
    <w:abstractNumId w:val="5"/>
  </w:num>
  <w:num w:numId="7">
    <w:abstractNumId w:val="31"/>
  </w:num>
  <w:num w:numId="8">
    <w:abstractNumId w:val="25"/>
  </w:num>
  <w:num w:numId="9">
    <w:abstractNumId w:val="1"/>
  </w:num>
  <w:num w:numId="10">
    <w:abstractNumId w:val="1"/>
  </w:num>
  <w:num w:numId="11">
    <w:abstractNumId w:val="1"/>
  </w:num>
  <w:num w:numId="12">
    <w:abstractNumId w:val="1"/>
  </w:num>
  <w:num w:numId="13">
    <w:abstractNumId w:val="1"/>
  </w:num>
  <w:num w:numId="14">
    <w:abstractNumId w:val="3"/>
  </w:num>
  <w:num w:numId="15">
    <w:abstractNumId w:val="34"/>
  </w:num>
  <w:num w:numId="16">
    <w:abstractNumId w:val="10"/>
  </w:num>
  <w:num w:numId="17">
    <w:abstractNumId w:val="6"/>
  </w:num>
  <w:num w:numId="18">
    <w:abstractNumId w:val="36"/>
  </w:num>
  <w:num w:numId="19">
    <w:abstractNumId w:val="9"/>
  </w:num>
  <w:num w:numId="20">
    <w:abstractNumId w:val="22"/>
  </w:num>
  <w:num w:numId="21">
    <w:abstractNumId w:val="13"/>
  </w:num>
  <w:num w:numId="22">
    <w:abstractNumId w:val="8"/>
  </w:num>
  <w:num w:numId="23">
    <w:abstractNumId w:val="11"/>
  </w:num>
  <w:num w:numId="24">
    <w:abstractNumId w:val="16"/>
  </w:num>
  <w:num w:numId="25">
    <w:abstractNumId w:val="22"/>
  </w:num>
  <w:num w:numId="26">
    <w:abstractNumId w:val="12"/>
  </w:num>
  <w:num w:numId="27">
    <w:abstractNumId w:val="4"/>
  </w:num>
  <w:num w:numId="28">
    <w:abstractNumId w:val="29"/>
  </w:num>
  <w:num w:numId="29">
    <w:abstractNumId w:val="17"/>
  </w:num>
  <w:num w:numId="30">
    <w:abstractNumId w:val="30"/>
  </w:num>
  <w:num w:numId="31">
    <w:abstractNumId w:val="4"/>
  </w:num>
  <w:num w:numId="32">
    <w:abstractNumId w:val="14"/>
  </w:num>
  <w:num w:numId="33">
    <w:abstractNumId w:val="4"/>
  </w:num>
  <w:num w:numId="34">
    <w:abstractNumId w:val="15"/>
  </w:num>
  <w:num w:numId="35">
    <w:abstractNumId w:val="24"/>
  </w:num>
  <w:num w:numId="36">
    <w:abstractNumId w:val="7"/>
  </w:num>
  <w:num w:numId="37">
    <w:abstractNumId w:val="2"/>
  </w:num>
  <w:num w:numId="38">
    <w:abstractNumId w:val="33"/>
  </w:num>
  <w:num w:numId="39">
    <w:abstractNumId w:val="27"/>
  </w:num>
  <w:num w:numId="40">
    <w:abstractNumId w:val="32"/>
  </w:num>
  <w:num w:numId="41">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42">
    <w:abstractNumId w:val="23"/>
  </w:num>
  <w:num w:numId="43">
    <w:abstractNumId w:val="35"/>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9218"/>
  </w:hdrShapeDefaults>
  <w:footnotePr>
    <w:numRestart w:val="eachSect"/>
    <w:footnote w:id="-1"/>
    <w:footnote w:id="0"/>
  </w:footnotePr>
  <w:endnotePr>
    <w:endnote w:id="-1"/>
    <w:endnote w:id="0"/>
  </w:endnotePr>
  <w:compat/>
  <w:rsids>
    <w:rsidRoot w:val="007C611A"/>
    <w:rsid w:val="000018D0"/>
    <w:rsid w:val="00022D76"/>
    <w:rsid w:val="0004633D"/>
    <w:rsid w:val="00080A2D"/>
    <w:rsid w:val="0009335B"/>
    <w:rsid w:val="000B7D82"/>
    <w:rsid w:val="000D0D3F"/>
    <w:rsid w:val="000F4E40"/>
    <w:rsid w:val="00100C73"/>
    <w:rsid w:val="0010675F"/>
    <w:rsid w:val="00113D0D"/>
    <w:rsid w:val="001527D2"/>
    <w:rsid w:val="00155DE5"/>
    <w:rsid w:val="00196F06"/>
    <w:rsid w:val="001D5B55"/>
    <w:rsid w:val="00206F36"/>
    <w:rsid w:val="00215677"/>
    <w:rsid w:val="00233FAE"/>
    <w:rsid w:val="0023554D"/>
    <w:rsid w:val="00262CE0"/>
    <w:rsid w:val="002866D7"/>
    <w:rsid w:val="00301587"/>
    <w:rsid w:val="00307A66"/>
    <w:rsid w:val="00314A03"/>
    <w:rsid w:val="00325C70"/>
    <w:rsid w:val="003368FC"/>
    <w:rsid w:val="00364DA8"/>
    <w:rsid w:val="00376D8D"/>
    <w:rsid w:val="00382A4F"/>
    <w:rsid w:val="00382BD9"/>
    <w:rsid w:val="003A38F3"/>
    <w:rsid w:val="003D30EA"/>
    <w:rsid w:val="004225CE"/>
    <w:rsid w:val="00426682"/>
    <w:rsid w:val="004336ED"/>
    <w:rsid w:val="00441A67"/>
    <w:rsid w:val="00485757"/>
    <w:rsid w:val="004B471D"/>
    <w:rsid w:val="004E04EC"/>
    <w:rsid w:val="004E47A5"/>
    <w:rsid w:val="005076D1"/>
    <w:rsid w:val="005339DB"/>
    <w:rsid w:val="00534BD4"/>
    <w:rsid w:val="00535A42"/>
    <w:rsid w:val="00562E12"/>
    <w:rsid w:val="005773BB"/>
    <w:rsid w:val="005A2811"/>
    <w:rsid w:val="005A3921"/>
    <w:rsid w:val="005B5C26"/>
    <w:rsid w:val="005B7353"/>
    <w:rsid w:val="005C08D2"/>
    <w:rsid w:val="005D014D"/>
    <w:rsid w:val="005E32D9"/>
    <w:rsid w:val="00617B28"/>
    <w:rsid w:val="00617D6E"/>
    <w:rsid w:val="00630026"/>
    <w:rsid w:val="0068025B"/>
    <w:rsid w:val="00687FA6"/>
    <w:rsid w:val="006B46AD"/>
    <w:rsid w:val="006B61FA"/>
    <w:rsid w:val="006C00B3"/>
    <w:rsid w:val="006D5606"/>
    <w:rsid w:val="006F07AB"/>
    <w:rsid w:val="00724D65"/>
    <w:rsid w:val="0073423B"/>
    <w:rsid w:val="00794B15"/>
    <w:rsid w:val="0079505D"/>
    <w:rsid w:val="007A65CB"/>
    <w:rsid w:val="007C230F"/>
    <w:rsid w:val="007C611A"/>
    <w:rsid w:val="007F12F3"/>
    <w:rsid w:val="007F7462"/>
    <w:rsid w:val="007F7573"/>
    <w:rsid w:val="00820F5B"/>
    <w:rsid w:val="008341FB"/>
    <w:rsid w:val="0087403A"/>
    <w:rsid w:val="00891A18"/>
    <w:rsid w:val="008A6D88"/>
    <w:rsid w:val="008B0483"/>
    <w:rsid w:val="008D0370"/>
    <w:rsid w:val="008E150E"/>
    <w:rsid w:val="008F142A"/>
    <w:rsid w:val="008F4707"/>
    <w:rsid w:val="008F7299"/>
    <w:rsid w:val="00905463"/>
    <w:rsid w:val="00916864"/>
    <w:rsid w:val="0092185F"/>
    <w:rsid w:val="00942A3E"/>
    <w:rsid w:val="00991CBA"/>
    <w:rsid w:val="00993334"/>
    <w:rsid w:val="00997977"/>
    <w:rsid w:val="009B64F9"/>
    <w:rsid w:val="009D0224"/>
    <w:rsid w:val="009D027E"/>
    <w:rsid w:val="009D4426"/>
    <w:rsid w:val="009F6182"/>
    <w:rsid w:val="00A4027B"/>
    <w:rsid w:val="00A7333F"/>
    <w:rsid w:val="00A8518C"/>
    <w:rsid w:val="00A97173"/>
    <w:rsid w:val="00AB4B66"/>
    <w:rsid w:val="00AB507A"/>
    <w:rsid w:val="00AC75C0"/>
    <w:rsid w:val="00AC7DA6"/>
    <w:rsid w:val="00AD737D"/>
    <w:rsid w:val="00B179FE"/>
    <w:rsid w:val="00B20D4B"/>
    <w:rsid w:val="00B32EA5"/>
    <w:rsid w:val="00B34C36"/>
    <w:rsid w:val="00B359E0"/>
    <w:rsid w:val="00B37910"/>
    <w:rsid w:val="00B43699"/>
    <w:rsid w:val="00B615AD"/>
    <w:rsid w:val="00B66177"/>
    <w:rsid w:val="00BB2D5C"/>
    <w:rsid w:val="00BD3D3E"/>
    <w:rsid w:val="00BD4870"/>
    <w:rsid w:val="00BE05ED"/>
    <w:rsid w:val="00C00E0A"/>
    <w:rsid w:val="00C033D8"/>
    <w:rsid w:val="00C06EDB"/>
    <w:rsid w:val="00C22390"/>
    <w:rsid w:val="00C40432"/>
    <w:rsid w:val="00C649C1"/>
    <w:rsid w:val="00C6573A"/>
    <w:rsid w:val="00C67A3D"/>
    <w:rsid w:val="00C74529"/>
    <w:rsid w:val="00C8624C"/>
    <w:rsid w:val="00C86755"/>
    <w:rsid w:val="00CC394B"/>
    <w:rsid w:val="00CD28FB"/>
    <w:rsid w:val="00CF795E"/>
    <w:rsid w:val="00D30DB8"/>
    <w:rsid w:val="00D6393A"/>
    <w:rsid w:val="00D651F6"/>
    <w:rsid w:val="00D74969"/>
    <w:rsid w:val="00D76784"/>
    <w:rsid w:val="00D86010"/>
    <w:rsid w:val="00DB4A80"/>
    <w:rsid w:val="00DC6669"/>
    <w:rsid w:val="00DE04ED"/>
    <w:rsid w:val="00DE0C91"/>
    <w:rsid w:val="00E62B29"/>
    <w:rsid w:val="00E71B46"/>
    <w:rsid w:val="00E94B55"/>
    <w:rsid w:val="00E94F61"/>
    <w:rsid w:val="00E96FA1"/>
    <w:rsid w:val="00E97EEB"/>
    <w:rsid w:val="00EA0C9D"/>
    <w:rsid w:val="00EB3921"/>
    <w:rsid w:val="00EB5A10"/>
    <w:rsid w:val="00EE0248"/>
    <w:rsid w:val="00F543FF"/>
    <w:rsid w:val="00F61C9D"/>
    <w:rsid w:val="00F73046"/>
    <w:rsid w:val="00F76B7E"/>
    <w:rsid w:val="00F80CAC"/>
    <w:rsid w:val="00F97DB4"/>
    <w:rsid w:val="00FA1C9E"/>
    <w:rsid w:val="00FC26ED"/>
    <w:rsid w:val="00FE2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757"/>
    <w:pPr>
      <w:spacing w:before="200" w:line="240" w:lineRule="exact"/>
      <w:jc w:val="both"/>
    </w:pPr>
    <w:rPr>
      <w:kern w:val="20"/>
    </w:rPr>
  </w:style>
  <w:style w:type="paragraph" w:styleId="Heading1">
    <w:name w:val="heading 1"/>
    <w:aliases w:val="Chapter Number"/>
    <w:basedOn w:val="Normal"/>
    <w:next w:val="Heading2"/>
    <w:qFormat/>
    <w:rsid w:val="00485757"/>
    <w:pPr>
      <w:keepNext/>
      <w:pageBreakBefore/>
      <w:widowControl w:val="0"/>
      <w:numPr>
        <w:numId w:val="13"/>
      </w:numPr>
      <w:suppressAutoHyphens/>
      <w:spacing w:before="0" w:after="160" w:line="320" w:lineRule="exact"/>
      <w:jc w:val="left"/>
      <w:outlineLvl w:val="0"/>
    </w:pPr>
    <w:rPr>
      <w:b/>
      <w:kern w:val="28"/>
      <w:sz w:val="32"/>
    </w:rPr>
  </w:style>
  <w:style w:type="paragraph" w:styleId="Heading2">
    <w:name w:val="heading 2"/>
    <w:aliases w:val="Chapter Title"/>
    <w:basedOn w:val="Normal"/>
    <w:next w:val="Heading3"/>
    <w:qFormat/>
    <w:rsid w:val="00485757"/>
    <w:pPr>
      <w:keepNext/>
      <w:numPr>
        <w:ilvl w:val="1"/>
        <w:numId w:val="13"/>
      </w:numPr>
      <w:suppressAutoHyphens/>
      <w:spacing w:before="0" w:after="400" w:line="440" w:lineRule="exact"/>
      <w:jc w:val="left"/>
      <w:outlineLvl w:val="1"/>
    </w:pPr>
    <w:rPr>
      <w:b/>
      <w:caps/>
      <w:sz w:val="40"/>
    </w:rPr>
  </w:style>
  <w:style w:type="paragraph" w:styleId="Heading3">
    <w:name w:val="heading 3"/>
    <w:aliases w:val="Author Credit"/>
    <w:basedOn w:val="Normal"/>
    <w:next w:val="Heading4"/>
    <w:qFormat/>
    <w:rsid w:val="00485757"/>
    <w:pPr>
      <w:keepNext/>
      <w:numPr>
        <w:ilvl w:val="2"/>
        <w:numId w:val="13"/>
      </w:numPr>
      <w:suppressAutoHyphens/>
      <w:spacing w:before="0" w:line="320" w:lineRule="exact"/>
      <w:jc w:val="left"/>
      <w:outlineLvl w:val="2"/>
    </w:pPr>
    <w:rPr>
      <w:b/>
      <w:caps/>
      <w:sz w:val="28"/>
    </w:rPr>
  </w:style>
  <w:style w:type="paragraph" w:styleId="Heading4">
    <w:name w:val="heading 4"/>
    <w:aliases w:val="Firm Credit"/>
    <w:basedOn w:val="Normal"/>
    <w:next w:val="Normal"/>
    <w:qFormat/>
    <w:rsid w:val="00485757"/>
    <w:pPr>
      <w:numPr>
        <w:ilvl w:val="3"/>
        <w:numId w:val="13"/>
      </w:numPr>
      <w:suppressAutoHyphens/>
      <w:spacing w:before="0" w:after="400" w:line="280" w:lineRule="exact"/>
      <w:jc w:val="left"/>
      <w:outlineLvl w:val="3"/>
    </w:pPr>
    <w:rPr>
      <w:b/>
      <w:sz w:val="24"/>
    </w:rPr>
  </w:style>
  <w:style w:type="paragraph" w:styleId="Heading5">
    <w:name w:val="heading 5"/>
    <w:aliases w:val="Level1"/>
    <w:basedOn w:val="Normal"/>
    <w:next w:val="Normal"/>
    <w:qFormat/>
    <w:rsid w:val="00485757"/>
    <w:pPr>
      <w:keepNext/>
      <w:keepLines/>
      <w:numPr>
        <w:ilvl w:val="4"/>
        <w:numId w:val="13"/>
      </w:numPr>
      <w:suppressAutoHyphens/>
      <w:spacing w:before="480" w:line="300" w:lineRule="exact"/>
      <w:jc w:val="left"/>
      <w:outlineLvl w:val="4"/>
    </w:pPr>
    <w:rPr>
      <w:b/>
      <w:caps/>
      <w:sz w:val="26"/>
    </w:rPr>
  </w:style>
  <w:style w:type="paragraph" w:styleId="Heading6">
    <w:name w:val="heading 6"/>
    <w:aliases w:val="Level2"/>
    <w:basedOn w:val="Normal"/>
    <w:next w:val="Normal"/>
    <w:qFormat/>
    <w:rsid w:val="00485757"/>
    <w:pPr>
      <w:keepNext/>
      <w:keepLines/>
      <w:numPr>
        <w:ilvl w:val="5"/>
        <w:numId w:val="13"/>
      </w:numPr>
      <w:suppressAutoHyphens/>
      <w:spacing w:line="300" w:lineRule="exact"/>
      <w:jc w:val="left"/>
      <w:outlineLvl w:val="5"/>
    </w:pPr>
    <w:rPr>
      <w:b/>
      <w:sz w:val="26"/>
    </w:rPr>
  </w:style>
  <w:style w:type="paragraph" w:styleId="Heading7">
    <w:name w:val="heading 7"/>
    <w:aliases w:val="Level3"/>
    <w:basedOn w:val="Normal"/>
    <w:next w:val="Normal"/>
    <w:qFormat/>
    <w:rsid w:val="00485757"/>
    <w:pPr>
      <w:keepNext/>
      <w:keepLines/>
      <w:numPr>
        <w:ilvl w:val="6"/>
        <w:numId w:val="13"/>
      </w:numPr>
      <w:suppressAutoHyphens/>
      <w:spacing w:before="320" w:line="280" w:lineRule="exact"/>
      <w:jc w:val="left"/>
      <w:outlineLvl w:val="6"/>
    </w:pPr>
    <w:rPr>
      <w:b/>
      <w:i/>
      <w:sz w:val="24"/>
    </w:rPr>
  </w:style>
  <w:style w:type="paragraph" w:styleId="Heading8">
    <w:name w:val="heading 8"/>
    <w:aliases w:val="Level4"/>
    <w:basedOn w:val="Normal"/>
    <w:next w:val="Normal"/>
    <w:qFormat/>
    <w:rsid w:val="00485757"/>
    <w:pPr>
      <w:keepNext/>
      <w:keepLines/>
      <w:numPr>
        <w:ilvl w:val="7"/>
        <w:numId w:val="13"/>
      </w:numPr>
      <w:suppressAutoHyphens/>
      <w:spacing w:before="280" w:line="260" w:lineRule="exact"/>
      <w:jc w:val="left"/>
      <w:outlineLvl w:val="7"/>
    </w:pPr>
    <w:rPr>
      <w:b/>
      <w:sz w:val="22"/>
    </w:rPr>
  </w:style>
  <w:style w:type="paragraph" w:styleId="Heading9">
    <w:name w:val="heading 9"/>
    <w:aliases w:val="Level5"/>
    <w:basedOn w:val="Normal"/>
    <w:next w:val="Normal"/>
    <w:qFormat/>
    <w:rsid w:val="00485757"/>
    <w:pPr>
      <w:keepNext/>
      <w:keepLines/>
      <w:numPr>
        <w:ilvl w:val="8"/>
        <w:numId w:val="13"/>
      </w:numPr>
      <w:suppressAutoHyphens/>
      <w:spacing w:before="280" w:line="260" w:lineRule="exact"/>
      <w:jc w:val="lef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rsid w:val="00485757"/>
    <w:pPr>
      <w:numPr>
        <w:numId w:val="17"/>
      </w:numPr>
      <w:tabs>
        <w:tab w:val="clear" w:pos="360"/>
        <w:tab w:val="left" w:pos="720"/>
      </w:tabs>
      <w:ind w:left="720" w:right="446"/>
    </w:pPr>
  </w:style>
  <w:style w:type="paragraph" w:customStyle="1" w:styleId="Bullet2">
    <w:name w:val="Bullet2"/>
    <w:basedOn w:val="Bullet1"/>
    <w:rsid w:val="00485757"/>
    <w:pPr>
      <w:numPr>
        <w:numId w:val="16"/>
      </w:numPr>
      <w:tabs>
        <w:tab w:val="clear" w:pos="360"/>
        <w:tab w:val="clear" w:pos="720"/>
        <w:tab w:val="left" w:pos="1080"/>
      </w:tabs>
      <w:ind w:left="1080"/>
    </w:pPr>
  </w:style>
  <w:style w:type="paragraph" w:customStyle="1" w:styleId="Block1">
    <w:name w:val="Block1"/>
    <w:basedOn w:val="Normal"/>
    <w:rsid w:val="00485757"/>
    <w:pPr>
      <w:ind w:left="720" w:right="446"/>
    </w:pPr>
  </w:style>
  <w:style w:type="paragraph" w:customStyle="1" w:styleId="Block2">
    <w:name w:val="Block2"/>
    <w:basedOn w:val="Normal"/>
    <w:rsid w:val="00485757"/>
    <w:pPr>
      <w:ind w:left="1080" w:right="446"/>
    </w:pPr>
  </w:style>
  <w:style w:type="paragraph" w:customStyle="1" w:styleId="Center">
    <w:name w:val="Center"/>
    <w:basedOn w:val="Normal"/>
    <w:rsid w:val="00485757"/>
    <w:pPr>
      <w:jc w:val="center"/>
    </w:pPr>
  </w:style>
  <w:style w:type="paragraph" w:customStyle="1" w:styleId="Checklist">
    <w:name w:val="Checklist"/>
    <w:basedOn w:val="Normal"/>
    <w:rsid w:val="00485757"/>
    <w:pPr>
      <w:tabs>
        <w:tab w:val="left" w:pos="259"/>
      </w:tabs>
      <w:ind w:left="259" w:hanging="259"/>
    </w:pPr>
  </w:style>
  <w:style w:type="paragraph" w:customStyle="1" w:styleId="Checklist1">
    <w:name w:val="Checklist1"/>
    <w:basedOn w:val="Normal"/>
    <w:rsid w:val="00485757"/>
    <w:pPr>
      <w:tabs>
        <w:tab w:val="left" w:pos="259"/>
      </w:tabs>
      <w:ind w:left="720" w:hanging="259"/>
    </w:pPr>
  </w:style>
  <w:style w:type="paragraph" w:customStyle="1" w:styleId="Checklist2">
    <w:name w:val="Checklist2"/>
    <w:basedOn w:val="Normal"/>
    <w:rsid w:val="00485757"/>
    <w:pPr>
      <w:tabs>
        <w:tab w:val="left" w:pos="259"/>
      </w:tabs>
      <w:ind w:left="1080" w:hanging="259"/>
    </w:pPr>
  </w:style>
  <w:style w:type="paragraph" w:customStyle="1" w:styleId="ExhibitLevel1">
    <w:name w:val="Exhibit Level1"/>
    <w:basedOn w:val="Normal"/>
    <w:rsid w:val="00485757"/>
    <w:pPr>
      <w:keepNext/>
      <w:keepLines/>
      <w:widowControl w:val="0"/>
      <w:suppressAutoHyphens/>
      <w:spacing w:before="480" w:line="300" w:lineRule="exact"/>
      <w:jc w:val="left"/>
    </w:pPr>
    <w:rPr>
      <w:b/>
      <w:caps/>
      <w:sz w:val="26"/>
    </w:rPr>
  </w:style>
  <w:style w:type="paragraph" w:customStyle="1" w:styleId="ExhibitLevel2">
    <w:name w:val="Exhibit Level2"/>
    <w:basedOn w:val="Normal"/>
    <w:rsid w:val="00485757"/>
    <w:pPr>
      <w:keepNext/>
      <w:keepLines/>
      <w:widowControl w:val="0"/>
      <w:suppressAutoHyphens/>
      <w:spacing w:before="360" w:line="300" w:lineRule="exact"/>
      <w:jc w:val="left"/>
    </w:pPr>
    <w:rPr>
      <w:b/>
      <w:sz w:val="26"/>
    </w:rPr>
  </w:style>
  <w:style w:type="paragraph" w:customStyle="1" w:styleId="ExhibitLevel3">
    <w:name w:val="Exhibit Level3"/>
    <w:basedOn w:val="Normal"/>
    <w:rsid w:val="00485757"/>
    <w:pPr>
      <w:keepNext/>
      <w:keepLines/>
      <w:widowControl w:val="0"/>
      <w:suppressAutoHyphens/>
      <w:spacing w:before="320" w:line="280" w:lineRule="exact"/>
      <w:jc w:val="left"/>
    </w:pPr>
    <w:rPr>
      <w:b/>
      <w:i/>
      <w:sz w:val="24"/>
    </w:rPr>
  </w:style>
  <w:style w:type="paragraph" w:customStyle="1" w:styleId="ExhibitLevel4">
    <w:name w:val="Exhibit Level4"/>
    <w:basedOn w:val="Normal"/>
    <w:rsid w:val="00485757"/>
    <w:pPr>
      <w:keepNext/>
      <w:keepLines/>
      <w:widowControl w:val="0"/>
      <w:suppressAutoHyphens/>
      <w:spacing w:before="280" w:line="260" w:lineRule="exact"/>
      <w:jc w:val="left"/>
    </w:pPr>
    <w:rPr>
      <w:b/>
      <w:sz w:val="22"/>
    </w:rPr>
  </w:style>
  <w:style w:type="paragraph" w:customStyle="1" w:styleId="ExhibitTitle">
    <w:name w:val="Exhibit Title"/>
    <w:basedOn w:val="Normal"/>
    <w:rsid w:val="00485757"/>
    <w:pPr>
      <w:keepNext/>
      <w:keepLines/>
      <w:pageBreakBefore/>
      <w:widowControl w:val="0"/>
      <w:suppressAutoHyphens/>
      <w:spacing w:before="0" w:after="160" w:line="320" w:lineRule="exact"/>
      <w:jc w:val="left"/>
    </w:pPr>
    <w:rPr>
      <w:b/>
      <w:sz w:val="28"/>
    </w:rPr>
  </w:style>
  <w:style w:type="paragraph" w:customStyle="1" w:styleId="Indent">
    <w:name w:val="Indent"/>
    <w:basedOn w:val="Normal"/>
    <w:rsid w:val="00485757"/>
    <w:pPr>
      <w:ind w:left="360"/>
    </w:pPr>
  </w:style>
  <w:style w:type="paragraph" w:customStyle="1" w:styleId="Indent1">
    <w:name w:val="Indent1"/>
    <w:basedOn w:val="Normal"/>
    <w:rsid w:val="00485757"/>
    <w:pPr>
      <w:ind w:left="720"/>
    </w:pPr>
  </w:style>
  <w:style w:type="paragraph" w:customStyle="1" w:styleId="Indent2">
    <w:name w:val="Indent2"/>
    <w:basedOn w:val="Normal"/>
    <w:rsid w:val="00485757"/>
    <w:pPr>
      <w:ind w:left="1080"/>
    </w:pPr>
  </w:style>
  <w:style w:type="paragraph" w:customStyle="1" w:styleId="Numberlist">
    <w:name w:val="Numberlist"/>
    <w:basedOn w:val="Normal"/>
    <w:rsid w:val="00485757"/>
    <w:pPr>
      <w:tabs>
        <w:tab w:val="left" w:pos="360"/>
      </w:tabs>
      <w:ind w:left="360" w:hanging="360"/>
    </w:pPr>
  </w:style>
  <w:style w:type="paragraph" w:customStyle="1" w:styleId="Numberlist1">
    <w:name w:val="Numberlist1"/>
    <w:basedOn w:val="Normal"/>
    <w:rsid w:val="00485757"/>
    <w:pPr>
      <w:tabs>
        <w:tab w:val="left" w:pos="720"/>
      </w:tabs>
      <w:ind w:left="720" w:hanging="360"/>
    </w:pPr>
  </w:style>
  <w:style w:type="paragraph" w:customStyle="1" w:styleId="Numberlist2">
    <w:name w:val="Numberlist2"/>
    <w:basedOn w:val="Normal"/>
    <w:rsid w:val="00485757"/>
    <w:pPr>
      <w:tabs>
        <w:tab w:val="left" w:pos="1080"/>
      </w:tabs>
      <w:ind w:left="1080" w:hanging="360"/>
    </w:pPr>
  </w:style>
  <w:style w:type="paragraph" w:customStyle="1" w:styleId="Numberlist3">
    <w:name w:val="Numberlist3"/>
    <w:basedOn w:val="Normal"/>
    <w:rsid w:val="00485757"/>
    <w:pPr>
      <w:tabs>
        <w:tab w:val="left" w:pos="1440"/>
      </w:tabs>
      <w:ind w:left="1440" w:hanging="360"/>
    </w:pPr>
  </w:style>
  <w:style w:type="paragraph" w:styleId="Quote">
    <w:name w:val="Quote"/>
    <w:basedOn w:val="Normal"/>
    <w:qFormat/>
    <w:rsid w:val="00485757"/>
    <w:pPr>
      <w:ind w:left="1080" w:right="1080"/>
    </w:pPr>
  </w:style>
  <w:style w:type="paragraph" w:customStyle="1" w:styleId="TabbedText">
    <w:name w:val="Tabbed Text"/>
    <w:basedOn w:val="Normal"/>
    <w:rsid w:val="004857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right" w:pos="6480"/>
      </w:tabs>
      <w:suppressAutoHyphens/>
      <w:jc w:val="left"/>
    </w:pPr>
  </w:style>
  <w:style w:type="paragraph" w:customStyle="1" w:styleId="Tip">
    <w:name w:val="Tip"/>
    <w:basedOn w:val="Normal"/>
    <w:rsid w:val="00485757"/>
    <w:pPr>
      <w:spacing w:before="0" w:after="120"/>
      <w:ind w:left="504" w:right="504"/>
    </w:pPr>
    <w:rPr>
      <w:rFonts w:ascii="Helvetica" w:hAnsi="Helvetica"/>
      <w:sz w:val="18"/>
    </w:rPr>
  </w:style>
  <w:style w:type="paragraph" w:customStyle="1" w:styleId="TipBullet1">
    <w:name w:val="Tip Bullet1"/>
    <w:basedOn w:val="Tip"/>
    <w:rsid w:val="00485757"/>
    <w:pPr>
      <w:tabs>
        <w:tab w:val="left" w:pos="677"/>
      </w:tabs>
      <w:spacing w:after="0"/>
      <w:ind w:left="677" w:hanging="173"/>
    </w:pPr>
  </w:style>
  <w:style w:type="paragraph" w:customStyle="1" w:styleId="TipBullet2">
    <w:name w:val="Tip Bullet2"/>
    <w:basedOn w:val="Tip"/>
    <w:rsid w:val="00485757"/>
    <w:pPr>
      <w:tabs>
        <w:tab w:val="left" w:pos="850"/>
      </w:tabs>
      <w:spacing w:after="0"/>
      <w:ind w:left="850" w:hanging="173"/>
    </w:pPr>
  </w:style>
  <w:style w:type="paragraph" w:customStyle="1" w:styleId="TipIndent1">
    <w:name w:val="Tip Indent1"/>
    <w:basedOn w:val="Tip"/>
    <w:rsid w:val="00485757"/>
    <w:pPr>
      <w:spacing w:after="0"/>
      <w:ind w:left="677"/>
    </w:pPr>
  </w:style>
  <w:style w:type="paragraph" w:customStyle="1" w:styleId="TipIndent2">
    <w:name w:val="Tip Indent2"/>
    <w:basedOn w:val="Tip"/>
    <w:rsid w:val="00485757"/>
    <w:pPr>
      <w:spacing w:after="0"/>
      <w:ind w:left="850"/>
    </w:pPr>
  </w:style>
  <w:style w:type="paragraph" w:customStyle="1" w:styleId="TipQuote">
    <w:name w:val="Tip Quote"/>
    <w:basedOn w:val="Tip"/>
    <w:rsid w:val="00485757"/>
    <w:pPr>
      <w:spacing w:before="120"/>
      <w:ind w:left="1080" w:right="1080"/>
    </w:pPr>
  </w:style>
  <w:style w:type="paragraph" w:customStyle="1" w:styleId="TipHead">
    <w:name w:val="Tip Head"/>
    <w:basedOn w:val="Tip"/>
    <w:rsid w:val="00485757"/>
    <w:pPr>
      <w:keepNext/>
      <w:keepLines/>
      <w:widowControl w:val="0"/>
      <w:suppressAutoHyphens/>
      <w:spacing w:before="200" w:after="20"/>
      <w:jc w:val="left"/>
    </w:pPr>
    <w:rPr>
      <w:b/>
      <w:sz w:val="20"/>
    </w:rPr>
  </w:style>
  <w:style w:type="paragraph" w:styleId="Header">
    <w:name w:val="header"/>
    <w:basedOn w:val="Normal"/>
    <w:rsid w:val="00485757"/>
    <w:pPr>
      <w:tabs>
        <w:tab w:val="right" w:pos="6480"/>
      </w:tabs>
      <w:spacing w:before="720" w:line="200" w:lineRule="exact"/>
      <w:jc w:val="left"/>
    </w:pPr>
    <w:rPr>
      <w:b/>
      <w:i/>
      <w:caps/>
    </w:rPr>
  </w:style>
  <w:style w:type="paragraph" w:styleId="Footer">
    <w:name w:val="footer"/>
    <w:basedOn w:val="Normal"/>
    <w:rsid w:val="00485757"/>
    <w:pPr>
      <w:tabs>
        <w:tab w:val="right" w:pos="9360"/>
      </w:tabs>
      <w:spacing w:line="200" w:lineRule="exact"/>
      <w:jc w:val="left"/>
    </w:pPr>
    <w:rPr>
      <w:i/>
    </w:rPr>
  </w:style>
  <w:style w:type="paragraph" w:styleId="TOC1">
    <w:name w:val="toc 1"/>
    <w:basedOn w:val="Normal"/>
    <w:next w:val="Normal"/>
    <w:semiHidden/>
    <w:rsid w:val="00485757"/>
    <w:pPr>
      <w:spacing w:before="0" w:after="160" w:line="320" w:lineRule="exact"/>
      <w:jc w:val="left"/>
    </w:pPr>
    <w:rPr>
      <w:b/>
      <w:sz w:val="32"/>
    </w:rPr>
  </w:style>
  <w:style w:type="paragraph" w:styleId="TOC2">
    <w:name w:val="toc 2"/>
    <w:basedOn w:val="Normal"/>
    <w:next w:val="Normal"/>
    <w:semiHidden/>
    <w:rsid w:val="00485757"/>
    <w:pPr>
      <w:suppressAutoHyphens/>
      <w:spacing w:before="0" w:after="400" w:line="440" w:lineRule="exact"/>
      <w:jc w:val="left"/>
    </w:pPr>
    <w:rPr>
      <w:b/>
      <w:caps/>
      <w:sz w:val="40"/>
    </w:rPr>
  </w:style>
  <w:style w:type="paragraph" w:styleId="TOC3">
    <w:name w:val="toc 3"/>
    <w:basedOn w:val="Normal"/>
    <w:next w:val="Normal"/>
    <w:semiHidden/>
    <w:rsid w:val="00485757"/>
    <w:pPr>
      <w:keepNext/>
      <w:suppressAutoHyphens/>
      <w:spacing w:before="0" w:line="320" w:lineRule="exact"/>
      <w:jc w:val="left"/>
    </w:pPr>
    <w:rPr>
      <w:b/>
      <w:caps/>
      <w:sz w:val="28"/>
    </w:rPr>
  </w:style>
  <w:style w:type="paragraph" w:styleId="TOC4">
    <w:name w:val="toc 4"/>
    <w:basedOn w:val="Normal"/>
    <w:next w:val="Normal"/>
    <w:semiHidden/>
    <w:rsid w:val="00485757"/>
    <w:pPr>
      <w:suppressAutoHyphens/>
      <w:spacing w:before="0" w:after="400" w:line="280" w:lineRule="exact"/>
      <w:jc w:val="left"/>
    </w:pPr>
    <w:rPr>
      <w:b/>
      <w:sz w:val="24"/>
    </w:rPr>
  </w:style>
  <w:style w:type="paragraph" w:styleId="TOC5">
    <w:name w:val="toc 5"/>
    <w:basedOn w:val="Normal"/>
    <w:next w:val="Normal"/>
    <w:semiHidden/>
    <w:rsid w:val="00485757"/>
    <w:pPr>
      <w:tabs>
        <w:tab w:val="left" w:pos="936"/>
        <w:tab w:val="right" w:leader="dot" w:pos="7920"/>
      </w:tabs>
      <w:spacing w:before="180" w:after="100" w:line="256" w:lineRule="exact"/>
      <w:ind w:left="936" w:hanging="936"/>
      <w:jc w:val="left"/>
    </w:pPr>
    <w:rPr>
      <w:b/>
      <w:caps/>
      <w:sz w:val="22"/>
    </w:rPr>
  </w:style>
  <w:style w:type="paragraph" w:styleId="TOC6">
    <w:name w:val="toc 6"/>
    <w:basedOn w:val="Normal"/>
    <w:next w:val="Normal"/>
    <w:semiHidden/>
    <w:rsid w:val="00485757"/>
    <w:pPr>
      <w:tabs>
        <w:tab w:val="left" w:pos="936"/>
        <w:tab w:val="right" w:leader="dot" w:pos="7920"/>
      </w:tabs>
      <w:suppressAutoHyphens/>
      <w:spacing w:before="0" w:after="100" w:line="256" w:lineRule="exact"/>
      <w:ind w:left="936" w:hanging="936"/>
      <w:jc w:val="left"/>
    </w:pPr>
    <w:rPr>
      <w:sz w:val="22"/>
    </w:rPr>
  </w:style>
  <w:style w:type="paragraph" w:styleId="TOC7">
    <w:name w:val="toc 7"/>
    <w:basedOn w:val="Normal"/>
    <w:next w:val="Normal"/>
    <w:semiHidden/>
    <w:rsid w:val="00485757"/>
    <w:pPr>
      <w:tabs>
        <w:tab w:val="left" w:pos="1440"/>
        <w:tab w:val="right" w:leader="dot" w:pos="7920"/>
      </w:tabs>
      <w:suppressAutoHyphens/>
      <w:spacing w:before="0" w:after="100" w:line="256" w:lineRule="exact"/>
      <w:ind w:left="1440" w:hanging="504"/>
      <w:jc w:val="left"/>
    </w:pPr>
    <w:rPr>
      <w:sz w:val="22"/>
    </w:rPr>
  </w:style>
  <w:style w:type="paragraph" w:styleId="TOC8">
    <w:name w:val="toc 8"/>
    <w:basedOn w:val="Normal"/>
    <w:next w:val="Normal"/>
    <w:semiHidden/>
    <w:rsid w:val="00485757"/>
    <w:pPr>
      <w:suppressAutoHyphens/>
      <w:spacing w:line="256" w:lineRule="exact"/>
      <w:jc w:val="left"/>
    </w:pPr>
    <w:rPr>
      <w:b/>
      <w:sz w:val="22"/>
    </w:rPr>
  </w:style>
  <w:style w:type="paragraph" w:styleId="TOC9">
    <w:name w:val="toc 9"/>
    <w:basedOn w:val="Normal"/>
    <w:next w:val="Normal"/>
    <w:autoRedefine/>
    <w:semiHidden/>
    <w:rsid w:val="00485757"/>
    <w:pPr>
      <w:ind w:left="1600"/>
    </w:pPr>
  </w:style>
  <w:style w:type="character" w:styleId="FootnoteReference">
    <w:name w:val="footnote reference"/>
    <w:basedOn w:val="DefaultParagraphFont"/>
    <w:semiHidden/>
    <w:rsid w:val="00485757"/>
    <w:rPr>
      <w:vertAlign w:val="superscript"/>
    </w:rPr>
  </w:style>
  <w:style w:type="paragraph" w:styleId="FootnoteText">
    <w:name w:val="footnote text"/>
    <w:basedOn w:val="Normal"/>
    <w:semiHidden/>
    <w:rsid w:val="00485757"/>
    <w:pPr>
      <w:spacing w:before="0" w:line="240" w:lineRule="auto"/>
      <w:jc w:val="left"/>
    </w:pPr>
    <w:rPr>
      <w:rFonts w:ascii="Arial" w:hAnsi="Arial"/>
      <w:sz w:val="14"/>
    </w:rPr>
  </w:style>
  <w:style w:type="character" w:styleId="PageNumber">
    <w:name w:val="page number"/>
    <w:basedOn w:val="DefaultParagraphFont"/>
    <w:rsid w:val="00485757"/>
  </w:style>
  <w:style w:type="paragraph" w:styleId="BodyText">
    <w:name w:val="Body Text"/>
    <w:basedOn w:val="Normal"/>
    <w:rsid w:val="00485757"/>
    <w:pPr>
      <w:widowControl w:val="0"/>
    </w:pPr>
    <w:rPr>
      <w:sz w:val="24"/>
    </w:rPr>
  </w:style>
  <w:style w:type="paragraph" w:customStyle="1" w:styleId="Level1">
    <w:name w:val="Level 1"/>
    <w:rsid w:val="00E96FA1"/>
    <w:pPr>
      <w:autoSpaceDE w:val="0"/>
      <w:autoSpaceDN w:val="0"/>
      <w:adjustRightInd w:val="0"/>
      <w:ind w:left="720"/>
    </w:pPr>
    <w:rPr>
      <w:sz w:val="24"/>
      <w:szCs w:val="24"/>
    </w:rPr>
  </w:style>
  <w:style w:type="paragraph" w:styleId="BalloonText">
    <w:name w:val="Balloon Text"/>
    <w:basedOn w:val="Normal"/>
    <w:semiHidden/>
    <w:rsid w:val="001067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6D4B-4028-46A0-A073-C7E4154B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CHAPTER 1</vt:lpstr>
    </vt:vector>
  </TitlesOfParts>
  <Company>MCLE</Company>
  <LinksUpToDate>false</LinksUpToDate>
  <CharactersWithSpaces>13656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Annette Turcotte</dc:creator>
  <cp:lastModifiedBy>allisona</cp:lastModifiedBy>
  <cp:revision>2</cp:revision>
  <cp:lastPrinted>2008-10-07T21:14:00Z</cp:lastPrinted>
  <dcterms:created xsi:type="dcterms:W3CDTF">2011-04-07T15:22:00Z</dcterms:created>
  <dcterms:modified xsi:type="dcterms:W3CDTF">2011-04-07T15:22:00Z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